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3F33AAFF" w:rsidR="0042031F" w:rsidRPr="00236382" w:rsidRDefault="0042031F" w:rsidP="00692564">
      <w:pPr>
        <w:spacing w:after="80" w:line="240" w:lineRule="auto"/>
        <w:jc w:val="right"/>
        <w:rPr>
          <w:rFonts w:ascii="Verdana" w:hAnsi="Verdana"/>
          <w:b/>
          <w:sz w:val="18"/>
          <w:szCs w:val="18"/>
        </w:rPr>
      </w:pPr>
      <w:bookmarkStart w:id="0" w:name="_Toc531077252"/>
      <w:bookmarkStart w:id="1" w:name="_Toc115966682"/>
      <w:r w:rsidRPr="00236382">
        <w:rPr>
          <w:rFonts w:ascii="Verdana" w:hAnsi="Verdana"/>
          <w:b/>
          <w:sz w:val="18"/>
          <w:szCs w:val="18"/>
        </w:rPr>
        <w:t xml:space="preserve">ZAŁĄCZNIK NR 3 DO </w:t>
      </w:r>
      <w:r w:rsidR="00904E94" w:rsidRPr="00236382">
        <w:rPr>
          <w:rFonts w:ascii="Verdana" w:hAnsi="Verdana"/>
          <w:b/>
          <w:sz w:val="18"/>
          <w:szCs w:val="18"/>
        </w:rPr>
        <w:t>SWZ</w:t>
      </w:r>
      <w:r w:rsidRPr="00236382">
        <w:rPr>
          <w:rFonts w:ascii="Verdana" w:hAnsi="Verdana"/>
          <w:b/>
          <w:sz w:val="18"/>
          <w:szCs w:val="18"/>
        </w:rPr>
        <w:t xml:space="preserve"> – FORMULARZ OFERTY</w:t>
      </w:r>
      <w:bookmarkEnd w:id="0"/>
      <w:bookmarkEnd w:id="1"/>
    </w:p>
    <w:p w14:paraId="0C028C5B" w14:textId="77777777" w:rsidR="00DB114A" w:rsidRPr="00236382"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236382"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236382">
        <w:rPr>
          <w:rFonts w:ascii="Trebuchet MS" w:hAnsi="Trebuchet MS" w:cstheme="minorHAnsi"/>
          <w:color w:val="1A7466"/>
          <w:kern w:val="28"/>
          <w:sz w:val="32"/>
          <w:szCs w:val="32"/>
          <w:lang w:eastAsia="pl-PL"/>
        </w:rPr>
        <w:t xml:space="preserve">OFERTA </w:t>
      </w:r>
    </w:p>
    <w:p w14:paraId="09563CB1" w14:textId="77777777" w:rsidR="0042031F" w:rsidRPr="00236382" w:rsidRDefault="0042031F">
      <w:pPr>
        <w:widowControl w:val="0"/>
        <w:numPr>
          <w:ilvl w:val="0"/>
          <w:numId w:val="28"/>
        </w:numPr>
        <w:suppressAutoHyphens/>
        <w:spacing w:before="120" w:after="120" w:line="360" w:lineRule="auto"/>
        <w:ind w:left="142" w:hanging="142"/>
        <w:jc w:val="left"/>
        <w:rPr>
          <w:rFonts w:ascii="Verdana" w:hAnsi="Verdana" w:cs="Arial"/>
          <w:sz w:val="20"/>
          <w:lang w:eastAsia="pl-PL"/>
        </w:rPr>
      </w:pPr>
      <w:r w:rsidRPr="00236382">
        <w:rPr>
          <w:rFonts w:ascii="Verdana" w:hAnsi="Verdana" w:cs="Arial"/>
          <w:b/>
          <w:caps/>
          <w:sz w:val="20"/>
          <w:lang w:eastAsia="pl-PL"/>
        </w:rPr>
        <w:t xml:space="preserve">Ofertę </w:t>
      </w:r>
      <w:r w:rsidRPr="00236382">
        <w:rPr>
          <w:rFonts w:ascii="Verdana" w:hAnsi="Verdana" w:cs="Arial"/>
          <w:b/>
          <w:sz w:val="20"/>
          <w:lang w:eastAsia="pl-PL"/>
        </w:rPr>
        <w:t>składa</w:t>
      </w:r>
      <w:r w:rsidRPr="00236382">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236382"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236382"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236382">
              <w:rPr>
                <w:rFonts w:ascii="Verdana" w:hAnsi="Verdana" w:cs="Arial"/>
                <w:b/>
                <w:sz w:val="18"/>
                <w:szCs w:val="18"/>
                <w:lang w:eastAsia="pl-PL"/>
              </w:rPr>
              <w:t>Nazwa i adres Wykonawcy/ów, KRS, NIP, REGON</w:t>
            </w:r>
          </w:p>
        </w:tc>
      </w:tr>
      <w:tr w:rsidR="0042031F" w:rsidRPr="00236382" w14:paraId="3C124400" w14:textId="77777777" w:rsidTr="00692564">
        <w:trPr>
          <w:trHeight w:val="672"/>
        </w:trPr>
        <w:tc>
          <w:tcPr>
            <w:tcW w:w="3469" w:type="dxa"/>
            <w:vAlign w:val="center"/>
          </w:tcPr>
          <w:p w14:paraId="05D9C519" w14:textId="77777777" w:rsidR="0042031F" w:rsidRPr="00236382"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236382">
              <w:rPr>
                <w:rFonts w:ascii="Verdana" w:hAnsi="Verdana" w:cs="Arial"/>
                <w:sz w:val="18"/>
                <w:szCs w:val="18"/>
                <w:lang w:eastAsia="pl-PL"/>
              </w:rPr>
              <w:t>Wykonawca</w:t>
            </w:r>
            <w:r w:rsidRPr="00236382">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236382"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236382"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36382" w:rsidRDefault="0042031F">
      <w:pPr>
        <w:widowControl w:val="0"/>
        <w:numPr>
          <w:ilvl w:val="0"/>
          <w:numId w:val="28"/>
        </w:numPr>
        <w:suppressAutoHyphens/>
        <w:spacing w:before="120" w:after="120" w:line="360" w:lineRule="auto"/>
        <w:ind w:left="142" w:hanging="142"/>
        <w:rPr>
          <w:rFonts w:ascii="Verdana" w:hAnsi="Verdana" w:cs="Arial"/>
          <w:b/>
          <w:sz w:val="20"/>
          <w:lang w:eastAsia="pl-PL"/>
        </w:rPr>
      </w:pPr>
      <w:r w:rsidRPr="00236382">
        <w:rPr>
          <w:rFonts w:ascii="Verdana" w:hAnsi="Verdana" w:cs="Arial"/>
          <w:b/>
          <w:sz w:val="20"/>
          <w:lang w:eastAsia="pl-PL"/>
        </w:rPr>
        <w:t xml:space="preserve">OSOBA </w:t>
      </w:r>
      <w:r w:rsidRPr="00236382">
        <w:rPr>
          <w:rFonts w:ascii="Verdana" w:hAnsi="Verdana" w:cs="Arial"/>
          <w:b/>
          <w:caps/>
          <w:sz w:val="20"/>
          <w:lang w:eastAsia="pl-PL"/>
        </w:rPr>
        <w:t>uprawniona</w:t>
      </w:r>
      <w:r w:rsidRPr="00236382">
        <w:rPr>
          <w:rFonts w:ascii="Verdana" w:hAnsi="Verdana" w:cs="Arial"/>
          <w:b/>
          <w:sz w:val="20"/>
          <w:lang w:eastAsia="pl-PL"/>
        </w:rPr>
        <w:t xml:space="preserve"> DO KONTAKTÓW </w:t>
      </w:r>
      <w:r w:rsidRPr="00236382">
        <w:rPr>
          <w:rFonts w:ascii="Verdana" w:hAnsi="Verdana" w:cs="Arial"/>
          <w:b/>
          <w:caps/>
          <w:sz w:val="20"/>
          <w:lang w:eastAsia="pl-PL"/>
        </w:rPr>
        <w:t>z zamawiającym</w:t>
      </w:r>
      <w:r w:rsidRPr="00236382">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1021A775" w14:textId="77777777" w:rsidTr="00692564">
        <w:tc>
          <w:tcPr>
            <w:tcW w:w="3469" w:type="dxa"/>
            <w:shd w:val="clear" w:color="auto" w:fill="1A7466"/>
          </w:tcPr>
          <w:p w14:paraId="4FF9E494"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Imię i nazwisko:</w:t>
            </w:r>
          </w:p>
        </w:tc>
        <w:tc>
          <w:tcPr>
            <w:tcW w:w="6521" w:type="dxa"/>
          </w:tcPr>
          <w:p w14:paraId="40C2E6EB"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1783FE09" w14:textId="77777777" w:rsidTr="00692564">
        <w:tc>
          <w:tcPr>
            <w:tcW w:w="3469" w:type="dxa"/>
            <w:shd w:val="clear" w:color="auto" w:fill="1A7466"/>
          </w:tcPr>
          <w:p w14:paraId="7621DE0F"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Firma:</w:t>
            </w:r>
          </w:p>
        </w:tc>
        <w:tc>
          <w:tcPr>
            <w:tcW w:w="6521" w:type="dxa"/>
          </w:tcPr>
          <w:p w14:paraId="0C50EC40"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35BC55B7" w14:textId="77777777" w:rsidTr="00692564">
        <w:tc>
          <w:tcPr>
            <w:tcW w:w="3469" w:type="dxa"/>
            <w:shd w:val="clear" w:color="auto" w:fill="1A7466"/>
          </w:tcPr>
          <w:p w14:paraId="3DB56E3F" w14:textId="77777777" w:rsidR="0042031F" w:rsidRPr="00236382"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236382">
              <w:rPr>
                <w:rFonts w:ascii="Verdana" w:hAnsi="Verdana" w:cs="Arial"/>
                <w:b/>
                <w:sz w:val="18"/>
                <w:szCs w:val="18"/>
              </w:rPr>
              <w:t>Telefon:</w:t>
            </w:r>
          </w:p>
        </w:tc>
        <w:tc>
          <w:tcPr>
            <w:tcW w:w="6521" w:type="dxa"/>
          </w:tcPr>
          <w:p w14:paraId="74532B98"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2E69BE7E" w14:textId="77777777" w:rsidTr="00692564">
        <w:tc>
          <w:tcPr>
            <w:tcW w:w="3469" w:type="dxa"/>
            <w:shd w:val="clear" w:color="auto" w:fill="1A7466"/>
          </w:tcPr>
          <w:p w14:paraId="15310BC0"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e-mail:</w:t>
            </w:r>
          </w:p>
        </w:tc>
        <w:tc>
          <w:tcPr>
            <w:tcW w:w="6521" w:type="dxa"/>
          </w:tcPr>
          <w:p w14:paraId="159C760E"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bl>
    <w:p w14:paraId="29BDC596" w14:textId="77777777" w:rsidR="0042031F" w:rsidRPr="00236382"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051CEDA" w14:textId="77777777" w:rsidR="0042031F" w:rsidRPr="00236382" w:rsidRDefault="0042031F">
      <w:pPr>
        <w:widowControl w:val="0"/>
        <w:numPr>
          <w:ilvl w:val="0"/>
          <w:numId w:val="28"/>
        </w:numPr>
        <w:suppressAutoHyphens/>
        <w:spacing w:before="120" w:after="120" w:line="360" w:lineRule="auto"/>
        <w:ind w:left="142" w:hanging="142"/>
        <w:jc w:val="left"/>
        <w:rPr>
          <w:rFonts w:ascii="Verdana" w:hAnsi="Verdana" w:cs="Arial"/>
          <w:b/>
          <w:sz w:val="20"/>
          <w:lang w:eastAsia="pl-PL"/>
        </w:rPr>
      </w:pPr>
      <w:r w:rsidRPr="00236382">
        <w:rPr>
          <w:rFonts w:ascii="Verdana" w:hAnsi="Verdana" w:cs="Arial"/>
          <w:b/>
          <w:sz w:val="20"/>
          <w:lang w:eastAsia="pl-PL"/>
        </w:rPr>
        <w:t>OFERTA WYKONAWCY</w:t>
      </w:r>
    </w:p>
    <w:p w14:paraId="0D79665A" w14:textId="2A28540C" w:rsidR="0042031F" w:rsidRPr="00236382" w:rsidRDefault="0042031F" w:rsidP="00354E41">
      <w:pPr>
        <w:widowControl w:val="0"/>
        <w:suppressAutoHyphens/>
        <w:ind w:right="-281"/>
        <w:rPr>
          <w:rFonts w:ascii="Verdana" w:hAnsi="Verdana" w:cs="Arial"/>
          <w:b/>
          <w:sz w:val="18"/>
          <w:szCs w:val="18"/>
        </w:rPr>
      </w:pPr>
      <w:r w:rsidRPr="00236382">
        <w:rPr>
          <w:rFonts w:ascii="Verdana" w:hAnsi="Verdana" w:cs="Arial"/>
          <w:sz w:val="18"/>
          <w:szCs w:val="18"/>
        </w:rPr>
        <w:t xml:space="preserve">My, niżej podpisani, nawiązując do postępowania o udzielenie zamówienia </w:t>
      </w:r>
      <w:r w:rsidRPr="00236382">
        <w:rPr>
          <w:rFonts w:ascii="Verdana" w:hAnsi="Verdana" w:cstheme="minorHAnsi"/>
          <w:sz w:val="18"/>
          <w:szCs w:val="18"/>
        </w:rPr>
        <w:t xml:space="preserve">nr </w:t>
      </w:r>
      <w:r w:rsidR="005E7609" w:rsidRPr="005E7609">
        <w:rPr>
          <w:rFonts w:ascii="Verdana" w:eastAsia="Calibri" w:hAnsi="Verdana" w:cstheme="minorHAnsi"/>
          <w:bCs/>
          <w:sz w:val="18"/>
          <w:szCs w:val="18"/>
          <w:lang w:eastAsia="pl-PL"/>
        </w:rPr>
        <w:t xml:space="preserve">POST/PEC/PEC/UZL/01022/2025 </w:t>
      </w:r>
      <w:r w:rsidRPr="00236382">
        <w:rPr>
          <w:rFonts w:ascii="Verdana" w:hAnsi="Verdana" w:cstheme="minorHAnsi"/>
          <w:sz w:val="18"/>
          <w:szCs w:val="18"/>
        </w:rPr>
        <w:t xml:space="preserve">prowadzonego w trybie przetargu nieograniczonego pn. </w:t>
      </w:r>
      <w:r w:rsidR="005E7609">
        <w:rPr>
          <w:rFonts w:ascii="Verdana" w:hAnsi="Verdana" w:cstheme="minorHAnsi"/>
          <w:b/>
          <w:sz w:val="18"/>
          <w:szCs w:val="18"/>
        </w:rPr>
        <w:t>„</w:t>
      </w:r>
      <w:r w:rsidR="005E7609" w:rsidRPr="005E7609">
        <w:rPr>
          <w:rFonts w:ascii="Verdana" w:hAnsi="Verdana" w:cstheme="minorHAnsi"/>
          <w:b/>
          <w:sz w:val="18"/>
          <w:szCs w:val="18"/>
        </w:rPr>
        <w:t>Przygotowanie do badań UDT zaworów bezpieczeństwa kotłów gazowych KOG-32</w:t>
      </w:r>
      <w:r w:rsidR="005E7609">
        <w:rPr>
          <w:rFonts w:ascii="Verdana" w:hAnsi="Verdana" w:cstheme="minorHAnsi"/>
          <w:b/>
          <w:sz w:val="18"/>
          <w:szCs w:val="18"/>
        </w:rPr>
        <w:t>”</w:t>
      </w:r>
      <w:r w:rsidR="009B4E6B" w:rsidRPr="00236382">
        <w:rPr>
          <w:rFonts w:ascii="Verdana" w:hAnsi="Verdana" w:cstheme="minorHAnsi"/>
          <w:b/>
          <w:sz w:val="18"/>
          <w:szCs w:val="18"/>
        </w:rPr>
        <w:t xml:space="preserve"> </w:t>
      </w:r>
      <w:r w:rsidRPr="00236382">
        <w:rPr>
          <w:rFonts w:ascii="Verdana" w:hAnsi="Verdana" w:cstheme="minorHAnsi"/>
          <w:sz w:val="18"/>
          <w:szCs w:val="18"/>
        </w:rPr>
        <w:t>niniejszym</w:t>
      </w:r>
      <w:r w:rsidRPr="00236382">
        <w:rPr>
          <w:rFonts w:ascii="Verdana" w:hAnsi="Verdana" w:cs="Arial"/>
          <w:sz w:val="18"/>
          <w:szCs w:val="18"/>
        </w:rPr>
        <w:t xml:space="preserve"> oświadczamy, że:</w:t>
      </w:r>
    </w:p>
    <w:p w14:paraId="05584691" w14:textId="77777777"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Zrealizujemy Przedmiot Zamówienia za następującą Cenę w wysokości:</w:t>
      </w:r>
    </w:p>
    <w:p w14:paraId="4C96010F" w14:textId="2B10A28D" w:rsidR="00447D07" w:rsidRPr="00236382" w:rsidRDefault="00447D07" w:rsidP="003474D2">
      <w:pPr>
        <w:pStyle w:val="Akapitzlist"/>
        <w:widowControl w:val="0"/>
        <w:suppressAutoHyphens/>
        <w:spacing w:before="120"/>
        <w:ind w:left="426" w:right="-281"/>
        <w:rPr>
          <w:rFonts w:ascii="Verdana" w:hAnsi="Verdana" w:cs="Arial"/>
          <w:b/>
          <w:sz w:val="18"/>
          <w:szCs w:val="18"/>
        </w:rPr>
      </w:pPr>
      <w:r w:rsidRPr="00236382">
        <w:rPr>
          <w:rFonts w:ascii="Verdana" w:hAnsi="Verdana" w:cs="Arial"/>
          <w:b/>
          <w:sz w:val="18"/>
          <w:szCs w:val="18"/>
        </w:rPr>
        <w:t xml:space="preserve">[......] PLN </w:t>
      </w:r>
      <w:r w:rsidRPr="00236382">
        <w:rPr>
          <w:rFonts w:ascii="Verdana" w:hAnsi="Verdana" w:cs="Arial"/>
          <w:sz w:val="18"/>
          <w:szCs w:val="18"/>
        </w:rPr>
        <w:t xml:space="preserve">słownie: </w:t>
      </w:r>
      <w:r w:rsidRPr="00236382">
        <w:rPr>
          <w:rFonts w:ascii="Verdana" w:hAnsi="Verdana" w:cs="Arial"/>
          <w:b/>
          <w:sz w:val="18"/>
          <w:szCs w:val="18"/>
        </w:rPr>
        <w:t>[......] netto</w:t>
      </w:r>
      <w:r w:rsidRPr="00236382">
        <w:rPr>
          <w:rFonts w:ascii="Verdana" w:hAnsi="Verdana" w:cs="Arial"/>
          <w:sz w:val="18"/>
          <w:szCs w:val="18"/>
        </w:rPr>
        <w:t>,</w:t>
      </w:r>
      <w:r w:rsidRPr="00236382">
        <w:rPr>
          <w:rFonts w:ascii="Verdana" w:hAnsi="Verdana" w:cs="Arial"/>
          <w:b/>
          <w:sz w:val="18"/>
          <w:szCs w:val="18"/>
        </w:rPr>
        <w:t xml:space="preserve"> </w:t>
      </w:r>
      <w:r w:rsidRPr="00236382">
        <w:rPr>
          <w:rFonts w:ascii="Verdana" w:hAnsi="Verdana" w:cs="Arial"/>
          <w:sz w:val="18"/>
          <w:szCs w:val="18"/>
        </w:rPr>
        <w:t xml:space="preserve">powiększoną o wartość podatku (….%) </w:t>
      </w:r>
      <w:r w:rsidRPr="00236382">
        <w:rPr>
          <w:rFonts w:ascii="Verdana" w:hAnsi="Verdana" w:cs="Arial"/>
          <w:b/>
          <w:sz w:val="18"/>
          <w:szCs w:val="18"/>
        </w:rPr>
        <w:t>VAT w wysokości</w:t>
      </w:r>
      <w:r w:rsidRPr="00236382">
        <w:rPr>
          <w:rFonts w:ascii="Verdana" w:hAnsi="Verdana" w:cs="Arial"/>
          <w:sz w:val="18"/>
          <w:szCs w:val="18"/>
        </w:rPr>
        <w:t xml:space="preserve"> </w:t>
      </w:r>
      <w:r w:rsidRPr="00236382">
        <w:rPr>
          <w:rFonts w:ascii="Verdana" w:hAnsi="Verdana" w:cs="Arial"/>
          <w:b/>
          <w:sz w:val="18"/>
          <w:szCs w:val="18"/>
        </w:rPr>
        <w:t>[.....] PLN</w:t>
      </w:r>
      <w:r w:rsidRPr="00236382">
        <w:rPr>
          <w:rFonts w:ascii="Verdana" w:hAnsi="Verdana" w:cs="Arial"/>
          <w:sz w:val="18"/>
          <w:szCs w:val="18"/>
        </w:rPr>
        <w:t xml:space="preserve"> słownie: [......] wyliczoną zgodnie z aktualnie obowiązującymi przepisami prawa, co da cenę w wysokości: </w:t>
      </w:r>
      <w:r w:rsidRPr="00236382">
        <w:rPr>
          <w:rFonts w:ascii="Verdana" w:hAnsi="Verdana" w:cs="Arial"/>
          <w:b/>
          <w:sz w:val="18"/>
          <w:szCs w:val="18"/>
        </w:rPr>
        <w:t xml:space="preserve">[......] PLN </w:t>
      </w:r>
      <w:r w:rsidRPr="00236382">
        <w:rPr>
          <w:rFonts w:ascii="Verdana" w:hAnsi="Verdana" w:cs="Arial"/>
          <w:sz w:val="18"/>
          <w:szCs w:val="18"/>
        </w:rPr>
        <w:t>słownie: [......]</w:t>
      </w:r>
      <w:r w:rsidRPr="00236382">
        <w:rPr>
          <w:rFonts w:ascii="Verdana" w:hAnsi="Verdana" w:cs="Arial"/>
          <w:b/>
          <w:sz w:val="18"/>
          <w:szCs w:val="18"/>
        </w:rPr>
        <w:t xml:space="preserve"> brutto.</w:t>
      </w:r>
    </w:p>
    <w:p w14:paraId="5AE6CCAB" w14:textId="13C0BA7B" w:rsidR="00AE1D9D"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w:t>
      </w:r>
      <w:r w:rsidR="00A0753C" w:rsidRPr="00236382">
        <w:rPr>
          <w:rFonts w:ascii="Verdana" w:hAnsi="Verdana" w:cs="Arial"/>
          <w:sz w:val="18"/>
          <w:szCs w:val="18"/>
        </w:rPr>
        <w:t xml:space="preserve">z Postępowania </w:t>
      </w:r>
      <w:r w:rsidR="001865C7" w:rsidRPr="00236382">
        <w:rPr>
          <w:rFonts w:ascii="Verdana" w:eastAsia="Calibri" w:hAnsi="Verdana" w:cstheme="minorHAnsi"/>
          <w:sz w:val="18"/>
          <w:szCs w:val="18"/>
        </w:rPr>
        <w:t xml:space="preserve">zakupowego </w:t>
      </w:r>
      <w:r w:rsidR="00A0753C" w:rsidRPr="00236382">
        <w:rPr>
          <w:rFonts w:ascii="Verdana" w:hAnsi="Verdana" w:cs="Arial"/>
          <w:sz w:val="18"/>
          <w:szCs w:val="18"/>
        </w:rPr>
        <w:t xml:space="preserve">na podstawie przesłanek określonych w pkt </w:t>
      </w:r>
      <w:r w:rsidR="00B04F39" w:rsidRPr="00236382">
        <w:rPr>
          <w:rFonts w:ascii="Verdana" w:hAnsi="Verdana" w:cs="Arial"/>
          <w:sz w:val="18"/>
          <w:szCs w:val="18"/>
        </w:rPr>
        <w:t>5</w:t>
      </w:r>
      <w:r w:rsidR="00BF1B92" w:rsidRPr="00236382">
        <w:rPr>
          <w:rFonts w:ascii="Verdana" w:hAnsi="Verdana" w:cs="Arial"/>
          <w:sz w:val="18"/>
          <w:szCs w:val="18"/>
        </w:rPr>
        <w:t>.</w:t>
      </w:r>
      <w:r w:rsidR="00D42E53" w:rsidRPr="00236382">
        <w:rPr>
          <w:rFonts w:ascii="Verdana" w:hAnsi="Verdana" w:cs="Arial"/>
          <w:sz w:val="18"/>
          <w:szCs w:val="18"/>
        </w:rPr>
        <w:t>1.1</w:t>
      </w:r>
      <w:r w:rsidR="00A0753C" w:rsidRPr="00236382">
        <w:rPr>
          <w:rFonts w:ascii="Verdana" w:hAnsi="Verdana" w:cs="Arial"/>
          <w:sz w:val="18"/>
          <w:szCs w:val="18"/>
        </w:rPr>
        <w:t xml:space="preserve"> </w:t>
      </w:r>
      <w:r w:rsidR="00904E94" w:rsidRPr="00236382">
        <w:rPr>
          <w:rFonts w:ascii="Verdana" w:hAnsi="Verdana" w:cs="Arial"/>
          <w:sz w:val="18"/>
          <w:szCs w:val="18"/>
        </w:rPr>
        <w:t>SWZ</w:t>
      </w:r>
      <w:r w:rsidR="00AE1D9D" w:rsidRPr="00236382">
        <w:rPr>
          <w:rFonts w:ascii="Verdana" w:hAnsi="Verdana" w:cs="Arial"/>
          <w:sz w:val="18"/>
          <w:szCs w:val="18"/>
        </w:rPr>
        <w:t>, w tym:</w:t>
      </w:r>
    </w:p>
    <w:p w14:paraId="5D85C32A" w14:textId="35C24D94" w:rsidR="00105495"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spełnia</w:t>
      </w:r>
      <w:r w:rsidR="00563A80" w:rsidRPr="00236382">
        <w:rPr>
          <w:rFonts w:ascii="Verdana" w:hAnsi="Verdana" w:cs="Arial"/>
          <w:sz w:val="18"/>
          <w:szCs w:val="18"/>
        </w:rPr>
        <w:t>my warunki</w:t>
      </w:r>
      <w:r w:rsidRPr="00236382">
        <w:rPr>
          <w:rFonts w:ascii="Verdana" w:hAnsi="Verdana" w:cs="Arial"/>
          <w:sz w:val="18"/>
          <w:szCs w:val="18"/>
        </w:rPr>
        <w:t xml:space="preserve"> udziału w Postępowaniu zakupowym</w:t>
      </w:r>
      <w:r w:rsidR="00105495" w:rsidRPr="00236382">
        <w:rPr>
          <w:rFonts w:ascii="Verdana" w:hAnsi="Verdana" w:cs="Arial"/>
          <w:sz w:val="18"/>
          <w:szCs w:val="18"/>
        </w:rPr>
        <w:t>,</w:t>
      </w:r>
    </w:p>
    <w:p w14:paraId="49CCEEF5" w14:textId="79AF8223" w:rsidR="00105495" w:rsidRPr="00236382" w:rsidRDefault="00563A80">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nie </w:t>
      </w:r>
      <w:r w:rsidR="00A6553F" w:rsidRPr="00236382">
        <w:rPr>
          <w:rFonts w:ascii="Verdana" w:hAnsi="Verdana" w:cs="Arial"/>
          <w:sz w:val="18"/>
          <w:szCs w:val="18"/>
        </w:rPr>
        <w:t>zalega</w:t>
      </w:r>
      <w:r w:rsidRPr="00236382">
        <w:rPr>
          <w:rFonts w:ascii="Verdana" w:hAnsi="Verdana" w:cs="Arial"/>
          <w:sz w:val="18"/>
          <w:szCs w:val="18"/>
        </w:rPr>
        <w:t>my</w:t>
      </w:r>
      <w:r w:rsidR="00A6553F" w:rsidRPr="00236382">
        <w:rPr>
          <w:rFonts w:ascii="Verdana" w:hAnsi="Verdana" w:cs="Arial"/>
          <w:sz w:val="18"/>
          <w:szCs w:val="18"/>
        </w:rPr>
        <w:t xml:space="preserve"> z uiszczeniem podatków, opłat lub składek na ubezpieczenie społeczne lub zdrowotne</w:t>
      </w:r>
      <w:r w:rsidR="00126EA5" w:rsidRPr="00236382">
        <w:rPr>
          <w:rFonts w:ascii="Verdana" w:hAnsi="Verdana" w:cs="Arial"/>
          <w:sz w:val="18"/>
          <w:szCs w:val="18"/>
        </w:rPr>
        <w:t>, a</w:t>
      </w:r>
      <w:r w:rsidR="00CF7656" w:rsidRPr="00236382">
        <w:rPr>
          <w:rFonts w:ascii="Verdana" w:hAnsi="Verdana" w:cs="Arial"/>
          <w:sz w:val="18"/>
          <w:szCs w:val="18"/>
        </w:rPr>
        <w:t> </w:t>
      </w:r>
      <w:r w:rsidR="00126EA5" w:rsidRPr="00236382">
        <w:rPr>
          <w:rFonts w:ascii="Verdana" w:hAnsi="Verdana" w:cs="Arial"/>
          <w:sz w:val="18"/>
          <w:szCs w:val="18"/>
        </w:rPr>
        <w:t>jeśli</w:t>
      </w:r>
      <w:r w:rsidR="00A6553F" w:rsidRPr="00236382">
        <w:rPr>
          <w:rFonts w:ascii="Verdana" w:hAnsi="Verdana" w:cs="Arial"/>
          <w:sz w:val="18"/>
          <w:szCs w:val="18"/>
        </w:rPr>
        <w:t xml:space="preserve"> </w:t>
      </w:r>
      <w:r w:rsidR="000B7FAB" w:rsidRPr="00236382">
        <w:rPr>
          <w:rFonts w:ascii="Verdana" w:hAnsi="Verdana" w:cs="Arial"/>
          <w:sz w:val="18"/>
          <w:szCs w:val="18"/>
        </w:rPr>
        <w:t>zalegamy z uiszczeniem podatków, opłat lub składek na ubezpieczenie społeczne l</w:t>
      </w:r>
      <w:r w:rsidR="00126EA5" w:rsidRPr="00236382">
        <w:rPr>
          <w:rFonts w:ascii="Verdana" w:hAnsi="Verdana" w:cs="Arial"/>
          <w:sz w:val="18"/>
          <w:szCs w:val="18"/>
        </w:rPr>
        <w:t>ub zdrowotne, to</w:t>
      </w:r>
      <w:r w:rsidR="000B7FAB" w:rsidRPr="00236382">
        <w:rPr>
          <w:rFonts w:ascii="Verdana" w:hAnsi="Verdana" w:cs="Arial"/>
          <w:sz w:val="18"/>
          <w:szCs w:val="18"/>
        </w:rPr>
        <w:t xml:space="preserve"> przed upływem składania Ofert dokonaliśmy płatności należnych podatków, opłat lub składek co</w:t>
      </w:r>
      <w:r w:rsidR="00CF7656" w:rsidRPr="00236382">
        <w:rPr>
          <w:rFonts w:ascii="Verdana" w:hAnsi="Verdana" w:cs="Arial"/>
          <w:sz w:val="18"/>
          <w:szCs w:val="18"/>
        </w:rPr>
        <w:t> </w:t>
      </w:r>
      <w:r w:rsidR="000B7FAB" w:rsidRPr="00236382">
        <w:rPr>
          <w:rFonts w:ascii="Verdana" w:hAnsi="Verdana" w:cs="Arial"/>
          <w:sz w:val="18"/>
          <w:szCs w:val="18"/>
        </w:rPr>
        <w:t>będziemy w stanie wykazać Zamawiającemu</w:t>
      </w:r>
      <w:r w:rsidR="00126EA5" w:rsidRPr="00236382">
        <w:rPr>
          <w:rFonts w:ascii="Verdana" w:hAnsi="Verdana"/>
          <w:sz w:val="18"/>
          <w:szCs w:val="18"/>
        </w:rPr>
        <w:t>,</w:t>
      </w:r>
    </w:p>
    <w:p w14:paraId="1B69572D" w14:textId="234DD196" w:rsidR="00105495"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 wyniku zamierzonego działania lub rażącego niedbalstwa </w:t>
      </w:r>
      <w:r w:rsidR="00026932" w:rsidRPr="00236382">
        <w:rPr>
          <w:rFonts w:ascii="Verdana" w:hAnsi="Verdana" w:cs="Arial"/>
          <w:sz w:val="18"/>
          <w:szCs w:val="18"/>
        </w:rPr>
        <w:t>nie wprowadzi</w:t>
      </w:r>
      <w:r w:rsidR="003D611B" w:rsidRPr="00236382">
        <w:rPr>
          <w:rFonts w:ascii="Verdana" w:hAnsi="Verdana" w:cs="Arial"/>
          <w:sz w:val="18"/>
          <w:szCs w:val="18"/>
        </w:rPr>
        <w:t>li</w:t>
      </w:r>
      <w:r w:rsidR="00026932" w:rsidRPr="00236382">
        <w:rPr>
          <w:rFonts w:ascii="Verdana" w:hAnsi="Verdana" w:cs="Arial"/>
          <w:sz w:val="18"/>
          <w:szCs w:val="18"/>
        </w:rPr>
        <w:t>śmy</w:t>
      </w:r>
      <w:r w:rsidRPr="00236382">
        <w:rPr>
          <w:rFonts w:ascii="Verdana" w:hAnsi="Verdana" w:cs="Arial"/>
          <w:sz w:val="18"/>
          <w:szCs w:val="18"/>
        </w:rPr>
        <w:t xml:space="preserve"> Zamawiającego w błąd przy przedstawianiu informacji, że nie podlega</w:t>
      </w:r>
      <w:r w:rsidR="00026932" w:rsidRPr="00236382">
        <w:rPr>
          <w:rFonts w:ascii="Verdana" w:hAnsi="Verdana" w:cs="Arial"/>
          <w:sz w:val="18"/>
          <w:szCs w:val="18"/>
        </w:rPr>
        <w:t>my</w:t>
      </w:r>
      <w:r w:rsidRPr="00236382">
        <w:rPr>
          <w:rFonts w:ascii="Verdana" w:hAnsi="Verdana" w:cs="Arial"/>
          <w:sz w:val="18"/>
          <w:szCs w:val="18"/>
        </w:rPr>
        <w:t xml:space="preserve"> wykluczeniu, spełnia</w:t>
      </w:r>
      <w:r w:rsidR="00026932" w:rsidRPr="00236382">
        <w:rPr>
          <w:rFonts w:ascii="Verdana" w:hAnsi="Verdana" w:cs="Arial"/>
          <w:sz w:val="18"/>
          <w:szCs w:val="18"/>
        </w:rPr>
        <w:t>my</w:t>
      </w:r>
      <w:r w:rsidRPr="00236382">
        <w:rPr>
          <w:rFonts w:ascii="Verdana" w:hAnsi="Verdana" w:cs="Arial"/>
          <w:sz w:val="18"/>
          <w:szCs w:val="18"/>
        </w:rPr>
        <w:t xml:space="preserve"> warunki udziału w</w:t>
      </w:r>
      <w:r w:rsidR="00CF7656" w:rsidRPr="00236382">
        <w:rPr>
          <w:rFonts w:ascii="Verdana" w:hAnsi="Verdana" w:cs="Arial"/>
          <w:sz w:val="18"/>
          <w:szCs w:val="18"/>
        </w:rPr>
        <w:t> </w:t>
      </w:r>
      <w:r w:rsidRPr="00236382">
        <w:rPr>
          <w:rFonts w:ascii="Verdana" w:hAnsi="Verdana" w:cs="Arial"/>
          <w:sz w:val="18"/>
          <w:szCs w:val="18"/>
        </w:rPr>
        <w:t>Postępowaniu zakupowym lub kryteria selekcji, co mogło mieć istotny wpływ na decyzje podejmowane przez Zamawiającego w P</w:t>
      </w:r>
      <w:r w:rsidR="00026932" w:rsidRPr="00236382">
        <w:rPr>
          <w:rFonts w:ascii="Verdana" w:hAnsi="Verdana" w:cs="Arial"/>
          <w:sz w:val="18"/>
          <w:szCs w:val="18"/>
        </w:rPr>
        <w:t>ostępowaniu zakupowym, a także nie zatailiśmy tych informacji</w:t>
      </w:r>
      <w:r w:rsidR="00105495" w:rsidRPr="00236382">
        <w:rPr>
          <w:rFonts w:ascii="Verdana" w:hAnsi="Verdana" w:cs="Arial"/>
          <w:sz w:val="18"/>
          <w:szCs w:val="18"/>
        </w:rPr>
        <w:t>,</w:t>
      </w:r>
    </w:p>
    <w:p w14:paraId="180474EA" w14:textId="1E21E8CC" w:rsidR="00A6553F" w:rsidRPr="00236382" w:rsidRDefault="009C63A0">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Wykonawcy</w:t>
      </w:r>
      <w:r w:rsidR="00A6553F" w:rsidRPr="00236382">
        <w:rPr>
          <w:rFonts w:ascii="Verdana" w:hAnsi="Verdana" w:cs="Arial"/>
          <w:sz w:val="18"/>
          <w:szCs w:val="18"/>
        </w:rPr>
        <w:t xml:space="preserve"> będącego osobą fizyc</w:t>
      </w:r>
      <w:r w:rsidRPr="00236382">
        <w:rPr>
          <w:rFonts w:ascii="Verdana" w:hAnsi="Verdana" w:cs="Arial"/>
          <w:sz w:val="18"/>
          <w:szCs w:val="18"/>
        </w:rPr>
        <w:t>zną, a w przypadku pozostałych W</w:t>
      </w:r>
      <w:r w:rsidR="00A6553F" w:rsidRPr="0023638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236382">
        <w:rPr>
          <w:rFonts w:ascii="Verdana" w:hAnsi="Verdana" w:cs="Arial"/>
          <w:sz w:val="18"/>
          <w:szCs w:val="18"/>
        </w:rPr>
        <w:t>nie skazano prawomocnie</w:t>
      </w:r>
      <w:r w:rsidR="00A6553F" w:rsidRPr="00236382">
        <w:rPr>
          <w:rFonts w:ascii="Verdana" w:hAnsi="Verdana" w:cs="Arial"/>
          <w:sz w:val="18"/>
          <w:szCs w:val="18"/>
        </w:rPr>
        <w:t xml:space="preserve"> za </w:t>
      </w:r>
      <w:r w:rsidR="00026932" w:rsidRPr="00236382">
        <w:rPr>
          <w:rFonts w:ascii="Verdana" w:hAnsi="Verdana" w:cs="Arial"/>
          <w:sz w:val="18"/>
          <w:szCs w:val="18"/>
        </w:rPr>
        <w:t>żadne z przestępstw wymienionych</w:t>
      </w:r>
      <w:r w:rsidR="00D42E53" w:rsidRPr="00236382">
        <w:rPr>
          <w:rFonts w:ascii="Verdana" w:hAnsi="Verdana" w:cs="Arial"/>
          <w:sz w:val="18"/>
          <w:szCs w:val="18"/>
        </w:rPr>
        <w:t xml:space="preserve"> w pkt </w:t>
      </w:r>
      <w:r w:rsidR="005A024F" w:rsidRPr="00236382">
        <w:rPr>
          <w:rFonts w:ascii="Verdana" w:hAnsi="Verdana" w:cs="Arial"/>
          <w:sz w:val="18"/>
          <w:szCs w:val="18"/>
        </w:rPr>
        <w:t>8</w:t>
      </w:r>
      <w:r w:rsidR="00A6553F" w:rsidRPr="00236382">
        <w:rPr>
          <w:rFonts w:ascii="Verdana" w:hAnsi="Verdana" w:cs="Arial"/>
          <w:sz w:val="18"/>
          <w:szCs w:val="18"/>
        </w:rPr>
        <w:t xml:space="preserve">.2.4 </w:t>
      </w:r>
      <w:r w:rsidR="00D42E53" w:rsidRPr="00236382">
        <w:rPr>
          <w:rFonts w:ascii="Verdana" w:hAnsi="Verdana" w:cs="Arial"/>
          <w:sz w:val="18"/>
          <w:szCs w:val="18"/>
        </w:rPr>
        <w:t xml:space="preserve">Ogólnych Warunków </w:t>
      </w:r>
      <w:r w:rsidR="00A6553F" w:rsidRPr="00236382">
        <w:rPr>
          <w:rFonts w:ascii="Verdana" w:hAnsi="Verdana" w:cs="Arial"/>
          <w:sz w:val="18"/>
          <w:szCs w:val="18"/>
        </w:rPr>
        <w:t>SWZ,</w:t>
      </w:r>
    </w:p>
    <w:p w14:paraId="4C0A397E" w14:textId="7B259EFE"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wobec Wykonawcy </w:t>
      </w:r>
      <w:r w:rsidR="00026932" w:rsidRPr="00236382">
        <w:rPr>
          <w:rFonts w:ascii="Verdana" w:hAnsi="Verdana" w:cs="Arial"/>
          <w:sz w:val="18"/>
          <w:szCs w:val="18"/>
        </w:rPr>
        <w:t xml:space="preserve">nie </w:t>
      </w:r>
      <w:r w:rsidRPr="00236382">
        <w:rPr>
          <w:rFonts w:ascii="Verdana" w:hAnsi="Verdana" w:cs="Arial"/>
          <w:sz w:val="18"/>
          <w:szCs w:val="18"/>
        </w:rPr>
        <w:t>orzeczono zakaz</w:t>
      </w:r>
      <w:r w:rsidR="00026932" w:rsidRPr="00236382">
        <w:rPr>
          <w:rFonts w:ascii="Verdana" w:hAnsi="Verdana" w:cs="Arial"/>
          <w:sz w:val="18"/>
          <w:szCs w:val="18"/>
        </w:rPr>
        <w:t>u</w:t>
      </w:r>
      <w:r w:rsidRPr="00236382">
        <w:rPr>
          <w:rFonts w:ascii="Verdana" w:hAnsi="Verdana" w:cs="Arial"/>
          <w:sz w:val="18"/>
          <w:szCs w:val="18"/>
        </w:rPr>
        <w:t xml:space="preserve"> ubiegania się o zamówienia publiczne,</w:t>
      </w:r>
    </w:p>
    <w:p w14:paraId="6C0C7143" w14:textId="6D51737A"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Wykonawca </w:t>
      </w:r>
      <w:r w:rsidR="003D611B" w:rsidRPr="00236382">
        <w:rPr>
          <w:rFonts w:ascii="Verdana" w:hAnsi="Verdana" w:cs="Arial"/>
          <w:sz w:val="18"/>
          <w:szCs w:val="18"/>
        </w:rPr>
        <w:t xml:space="preserve">nie </w:t>
      </w:r>
      <w:r w:rsidRPr="00236382">
        <w:rPr>
          <w:rFonts w:ascii="Verdana" w:hAnsi="Verdana" w:cs="Arial"/>
          <w:sz w:val="18"/>
          <w:szCs w:val="18"/>
        </w:rPr>
        <w:t>zawarł z innymi Wykonawcami porozumieni</w:t>
      </w:r>
      <w:r w:rsidR="003D611B" w:rsidRPr="00236382">
        <w:rPr>
          <w:rFonts w:ascii="Verdana" w:hAnsi="Verdana" w:cs="Arial"/>
          <w:sz w:val="18"/>
          <w:szCs w:val="18"/>
        </w:rPr>
        <w:t>a</w:t>
      </w:r>
      <w:r w:rsidRPr="00236382">
        <w:rPr>
          <w:rFonts w:ascii="Verdana" w:hAnsi="Verdana" w:cs="Arial"/>
          <w:sz w:val="18"/>
          <w:szCs w:val="18"/>
        </w:rPr>
        <w:t xml:space="preserve"> mając</w:t>
      </w:r>
      <w:r w:rsidR="003D611B" w:rsidRPr="00236382">
        <w:rPr>
          <w:rFonts w:ascii="Verdana" w:hAnsi="Verdana" w:cs="Arial"/>
          <w:sz w:val="18"/>
          <w:szCs w:val="18"/>
        </w:rPr>
        <w:t>ego</w:t>
      </w:r>
      <w:r w:rsidRPr="00236382">
        <w:rPr>
          <w:rFonts w:ascii="Verdana" w:hAnsi="Verdana" w:cs="Arial"/>
          <w:sz w:val="18"/>
          <w:szCs w:val="18"/>
        </w:rPr>
        <w:t xml:space="preserve"> </w:t>
      </w:r>
      <w:r w:rsidR="00026932" w:rsidRPr="00236382">
        <w:rPr>
          <w:rFonts w:ascii="Verdana" w:hAnsi="Verdana" w:cs="Arial"/>
          <w:sz w:val="18"/>
          <w:szCs w:val="18"/>
        </w:rPr>
        <w:t>na celu zakłócenie konkurencji,</w:t>
      </w:r>
    </w:p>
    <w:p w14:paraId="0BC01507" w14:textId="18BBA568"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lastRenderedPageBreak/>
        <w:t xml:space="preserve">bezprawnie </w:t>
      </w:r>
      <w:r w:rsidR="00026932" w:rsidRPr="00236382">
        <w:rPr>
          <w:rFonts w:ascii="Verdana" w:hAnsi="Verdana" w:cs="Arial"/>
          <w:sz w:val="18"/>
          <w:szCs w:val="18"/>
        </w:rPr>
        <w:t>nie wpływaliśmy, nie próbowaliśmy</w:t>
      </w:r>
      <w:r w:rsidRPr="00236382">
        <w:rPr>
          <w:rFonts w:ascii="Verdana" w:hAnsi="Verdana" w:cs="Arial"/>
          <w:sz w:val="18"/>
          <w:szCs w:val="18"/>
        </w:rPr>
        <w:t xml:space="preserve"> wpływać na czynności Zamawia</w:t>
      </w:r>
      <w:r w:rsidR="00026932" w:rsidRPr="00236382">
        <w:rPr>
          <w:rFonts w:ascii="Verdana" w:hAnsi="Verdana" w:cs="Arial"/>
          <w:sz w:val="18"/>
          <w:szCs w:val="18"/>
        </w:rPr>
        <w:t>jącego, nie</w:t>
      </w:r>
      <w:r w:rsidR="00CF7656" w:rsidRPr="00236382">
        <w:rPr>
          <w:rFonts w:ascii="Verdana" w:hAnsi="Verdana" w:cs="Arial"/>
          <w:sz w:val="18"/>
          <w:szCs w:val="18"/>
        </w:rPr>
        <w:t> </w:t>
      </w:r>
      <w:r w:rsidR="00026932" w:rsidRPr="00236382">
        <w:rPr>
          <w:rFonts w:ascii="Verdana" w:hAnsi="Verdana" w:cs="Arial"/>
          <w:sz w:val="18"/>
          <w:szCs w:val="18"/>
        </w:rPr>
        <w:t>próbowaliśmy pozyskać, a także</w:t>
      </w:r>
      <w:r w:rsidRPr="00236382">
        <w:rPr>
          <w:rFonts w:ascii="Verdana" w:hAnsi="Verdana" w:cs="Arial"/>
          <w:sz w:val="18"/>
          <w:szCs w:val="18"/>
        </w:rPr>
        <w:t xml:space="preserve"> </w:t>
      </w:r>
      <w:r w:rsidR="00026932" w:rsidRPr="00236382">
        <w:rPr>
          <w:rFonts w:ascii="Verdana" w:hAnsi="Verdana" w:cs="Arial"/>
          <w:sz w:val="18"/>
          <w:szCs w:val="18"/>
        </w:rPr>
        <w:t>nie pozyskaliśmy informacji poufnych, mogących dać Wykonawcy</w:t>
      </w:r>
      <w:r w:rsidRPr="00236382">
        <w:rPr>
          <w:rFonts w:ascii="Verdana" w:hAnsi="Verdana" w:cs="Arial"/>
          <w:sz w:val="18"/>
          <w:szCs w:val="18"/>
        </w:rPr>
        <w:t xml:space="preserve"> przewagę w Postępowaniu zakupowym</w:t>
      </w:r>
      <w:r w:rsidR="008968EB" w:rsidRPr="00236382">
        <w:rPr>
          <w:rFonts w:ascii="Verdana" w:hAnsi="Verdana" w:cs="Arial"/>
          <w:sz w:val="18"/>
          <w:szCs w:val="18"/>
        </w:rPr>
        <w:t>,</w:t>
      </w:r>
    </w:p>
    <w:p w14:paraId="37D9E74A" w14:textId="791441CC"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daje</w:t>
      </w:r>
      <w:r w:rsidR="00026932" w:rsidRPr="00236382">
        <w:rPr>
          <w:rFonts w:ascii="Verdana" w:hAnsi="Verdana" w:cs="Arial"/>
          <w:sz w:val="18"/>
          <w:szCs w:val="18"/>
        </w:rPr>
        <w:t>my</w:t>
      </w:r>
      <w:r w:rsidRPr="00236382">
        <w:rPr>
          <w:rFonts w:ascii="Verdana" w:hAnsi="Verdana" w:cs="Arial"/>
          <w:sz w:val="18"/>
          <w:szCs w:val="18"/>
        </w:rPr>
        <w:t xml:space="preserve"> rękojmi</w:t>
      </w:r>
      <w:r w:rsidR="00026932" w:rsidRPr="00236382">
        <w:rPr>
          <w:rFonts w:ascii="Verdana" w:hAnsi="Verdana" w:cs="Arial"/>
          <w:sz w:val="18"/>
          <w:szCs w:val="18"/>
        </w:rPr>
        <w:t>ę</w:t>
      </w:r>
      <w:r w:rsidRPr="00236382">
        <w:rPr>
          <w:rFonts w:ascii="Verdana" w:hAnsi="Verdana" w:cs="Arial"/>
          <w:sz w:val="18"/>
          <w:szCs w:val="18"/>
        </w:rPr>
        <w:t xml:space="preserve"> należytego wykonania Zakupu z uwagi na </w:t>
      </w:r>
      <w:r w:rsidR="00026932" w:rsidRPr="00236382">
        <w:rPr>
          <w:rFonts w:ascii="Verdana" w:hAnsi="Verdana" w:cs="Arial"/>
          <w:sz w:val="18"/>
          <w:szCs w:val="18"/>
        </w:rPr>
        <w:t xml:space="preserve">brak </w:t>
      </w:r>
      <w:r w:rsidRPr="00236382">
        <w:rPr>
          <w:rFonts w:ascii="Verdana" w:hAnsi="Verdana" w:cs="Arial"/>
          <w:sz w:val="18"/>
          <w:szCs w:val="18"/>
        </w:rPr>
        <w:t>prowadzone</w:t>
      </w:r>
      <w:r w:rsidR="00026932" w:rsidRPr="00236382">
        <w:rPr>
          <w:rFonts w:ascii="Verdana" w:hAnsi="Verdana" w:cs="Arial"/>
          <w:sz w:val="18"/>
          <w:szCs w:val="18"/>
        </w:rPr>
        <w:t>go przeciwko Wykonawcy</w:t>
      </w:r>
      <w:r w:rsidRPr="00236382">
        <w:rPr>
          <w:rFonts w:ascii="Verdana" w:hAnsi="Verdana" w:cs="Arial"/>
          <w:sz w:val="18"/>
          <w:szCs w:val="18"/>
        </w:rPr>
        <w:t xml:space="preserve"> lub członkom organ</w:t>
      </w:r>
      <w:r w:rsidR="00026932" w:rsidRPr="00236382">
        <w:rPr>
          <w:rFonts w:ascii="Verdana" w:hAnsi="Verdana" w:cs="Arial"/>
          <w:sz w:val="18"/>
          <w:szCs w:val="18"/>
        </w:rPr>
        <w:t>ów spółki Wykonawcy postępowania</w:t>
      </w:r>
      <w:r w:rsidRPr="00236382">
        <w:rPr>
          <w:rFonts w:ascii="Verdana" w:hAnsi="Verdana" w:cs="Arial"/>
          <w:sz w:val="18"/>
          <w:szCs w:val="18"/>
        </w:rPr>
        <w:t xml:space="preserve"> o popełnienie przestępstwa w związku z</w:t>
      </w:r>
      <w:r w:rsidR="00CF7656" w:rsidRPr="00236382">
        <w:rPr>
          <w:rFonts w:ascii="Verdana" w:hAnsi="Verdana" w:cs="Arial"/>
          <w:sz w:val="18"/>
          <w:szCs w:val="18"/>
        </w:rPr>
        <w:t> </w:t>
      </w:r>
      <w:r w:rsidRPr="00236382">
        <w:rPr>
          <w:rFonts w:ascii="Verdana" w:hAnsi="Verdana" w:cs="Arial"/>
          <w:sz w:val="18"/>
          <w:szCs w:val="18"/>
        </w:rPr>
        <w:t>prowadzoną działalnością gospodarczą</w:t>
      </w:r>
      <w:r w:rsidR="00563A80" w:rsidRPr="00236382">
        <w:rPr>
          <w:rFonts w:ascii="Verdana" w:hAnsi="Verdana" w:cs="Arial"/>
          <w:sz w:val="18"/>
          <w:szCs w:val="18"/>
        </w:rPr>
        <w:t>,</w:t>
      </w:r>
    </w:p>
    <w:p w14:paraId="65388AEC" w14:textId="0B7E3AEC" w:rsidR="00BF7966" w:rsidRPr="00236382" w:rsidRDefault="009B3E18">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236382" w:rsidRDefault="00447D07">
      <w:pPr>
        <w:pStyle w:val="Akapitzlist"/>
        <w:widowControl w:val="0"/>
        <w:numPr>
          <w:ilvl w:val="1"/>
          <w:numId w:val="33"/>
        </w:numPr>
        <w:suppressAutoHyphens/>
        <w:ind w:left="851" w:hanging="425"/>
        <w:contextualSpacing w:val="0"/>
        <w:rPr>
          <w:rFonts w:ascii="Verdana" w:hAnsi="Verdana" w:cs="Arial"/>
          <w:sz w:val="18"/>
          <w:szCs w:val="18"/>
        </w:rPr>
      </w:pPr>
      <w:r w:rsidRPr="0023638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1CEDE1EF"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nie jesteśmy wymienieni w wykazach określonych w rozporządzeniu 765/2006 i rozporządzeniu 269/2014 albo wpisani na listę na podstawie decyzji w sprawie wpisu na listę rozstrzygającej o</w:t>
      </w:r>
      <w:r w:rsidR="00CF7656" w:rsidRPr="00236382">
        <w:rPr>
          <w:rFonts w:ascii="Verdana" w:hAnsi="Verdana" w:cs="Arial"/>
          <w:sz w:val="18"/>
          <w:szCs w:val="18"/>
        </w:rPr>
        <w:t> </w:t>
      </w:r>
      <w:r w:rsidRPr="00236382">
        <w:rPr>
          <w:rFonts w:ascii="Verdana" w:hAnsi="Verdana" w:cs="Arial"/>
          <w:sz w:val="18"/>
          <w:szCs w:val="18"/>
        </w:rPr>
        <w:t>zastosowaniu środka, o którym mowa w art. 1 pkt 3 ustawy z dnia 13 kwietnia 2022 r. o</w:t>
      </w:r>
      <w:r w:rsidR="00CF7656" w:rsidRPr="00236382">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p>
    <w:p w14:paraId="66D091B6" w14:textId="1DA7F0E6"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 xml:space="preserve">naszym beneficjentem rzeczywistym w rozumieniu ustawy z dnia 1 marca 2018 r. o przeciwdziałaniu praniu pieniędzy oraz finansowaniu terroryzmu (Dz. U. z </w:t>
      </w:r>
      <w:r w:rsidR="007C344A" w:rsidRPr="00236382">
        <w:rPr>
          <w:rFonts w:ascii="Verdana" w:hAnsi="Verdana" w:cs="Arial"/>
          <w:sz w:val="18"/>
          <w:szCs w:val="18"/>
        </w:rPr>
        <w:t>202</w:t>
      </w:r>
      <w:r w:rsidR="007C344A">
        <w:rPr>
          <w:rFonts w:ascii="Verdana" w:hAnsi="Verdana" w:cs="Arial"/>
          <w:sz w:val="18"/>
          <w:szCs w:val="18"/>
        </w:rPr>
        <w:t>3</w:t>
      </w:r>
      <w:r w:rsidR="007C344A" w:rsidRPr="00236382">
        <w:rPr>
          <w:rFonts w:ascii="Verdana" w:hAnsi="Verdana" w:cs="Arial"/>
          <w:sz w:val="18"/>
          <w:szCs w:val="18"/>
        </w:rPr>
        <w:t xml:space="preserve"> </w:t>
      </w:r>
      <w:r w:rsidRPr="00236382">
        <w:rPr>
          <w:rFonts w:ascii="Verdana" w:hAnsi="Verdana" w:cs="Arial"/>
          <w:sz w:val="18"/>
          <w:szCs w:val="18"/>
        </w:rPr>
        <w:t xml:space="preserve">r. poz. </w:t>
      </w:r>
      <w:r w:rsidR="007C344A">
        <w:rPr>
          <w:rFonts w:ascii="Verdana" w:hAnsi="Verdana" w:cs="Arial"/>
          <w:sz w:val="18"/>
          <w:szCs w:val="18"/>
        </w:rPr>
        <w:t xml:space="preserve">1124 z </w:t>
      </w:r>
      <w:proofErr w:type="spellStart"/>
      <w:r w:rsidR="007C344A">
        <w:rPr>
          <w:rFonts w:ascii="Verdana" w:hAnsi="Verdana" w:cs="Arial"/>
          <w:sz w:val="18"/>
          <w:szCs w:val="18"/>
        </w:rPr>
        <w:t>późn</w:t>
      </w:r>
      <w:proofErr w:type="spellEnd"/>
      <w:r w:rsidR="007C344A">
        <w:rPr>
          <w:rFonts w:ascii="Verdana" w:hAnsi="Verdana" w:cs="Arial"/>
          <w:sz w:val="18"/>
          <w:szCs w:val="18"/>
        </w:rPr>
        <w:t>.</w:t>
      </w:r>
      <w:r w:rsidR="00F8319E" w:rsidRPr="00236382">
        <w:rPr>
          <w:rFonts w:ascii="Verdana" w:hAnsi="Verdana" w:cs="Arial"/>
          <w:sz w:val="18"/>
          <w:szCs w:val="18"/>
        </w:rPr>
        <w:t xml:space="preserve"> zm.</w:t>
      </w:r>
      <w:r w:rsidRPr="0023638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CF7656" w:rsidRPr="00236382">
        <w:rPr>
          <w:rFonts w:ascii="Verdana" w:hAnsi="Verdana" w:cs="Arial"/>
          <w:sz w:val="18"/>
          <w:szCs w:val="18"/>
        </w:rPr>
        <w:t> </w:t>
      </w:r>
      <w:r w:rsidRPr="00236382">
        <w:rPr>
          <w:rFonts w:ascii="Verdana" w:hAnsi="Verdana" w:cs="Arial"/>
          <w:sz w:val="18"/>
          <w:szCs w:val="18"/>
        </w:rPr>
        <w:t>zakresie przeciwdziałania wspieraniu agresji na Ukrainę oraz służących ochronie bezpieczeństwa narodowego;</w:t>
      </w:r>
    </w:p>
    <w:p w14:paraId="0C68C296" w14:textId="516BF842" w:rsidR="00570385"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naszą jednostką dominującą w rozumieniu art. 3 ust. 1 pkt 37 ustawy z dnia 29 września 1994 r. o</w:t>
      </w:r>
      <w:r w:rsidR="00CF7656" w:rsidRPr="00236382">
        <w:rPr>
          <w:rFonts w:ascii="Verdana" w:hAnsi="Verdana" w:cs="Arial"/>
          <w:sz w:val="18"/>
          <w:szCs w:val="18"/>
        </w:rPr>
        <w:t> </w:t>
      </w:r>
      <w:r w:rsidRPr="00236382">
        <w:rPr>
          <w:rFonts w:ascii="Verdana" w:hAnsi="Verdana" w:cs="Arial"/>
          <w:sz w:val="18"/>
          <w:szCs w:val="18"/>
        </w:rPr>
        <w:t xml:space="preserve">rachunkowości </w:t>
      </w:r>
      <w:r w:rsidR="007C344A">
        <w:rPr>
          <w:rFonts w:ascii="Verdana" w:hAnsi="Verdana" w:cs="Arial"/>
          <w:sz w:val="18"/>
          <w:szCs w:val="18"/>
        </w:rPr>
        <w:t>(</w:t>
      </w:r>
      <w:r w:rsidR="007C344A" w:rsidRPr="007C344A">
        <w:rPr>
          <w:rFonts w:ascii="Verdana" w:hAnsi="Verdana" w:cs="Arial"/>
          <w:sz w:val="18"/>
          <w:szCs w:val="18"/>
        </w:rPr>
        <w:t>Dz.U. z 2023 r. poz. 120, 295 i 1598 oraz z 2024 r. poz. 619, 1685 i 1863</w:t>
      </w:r>
      <w:r w:rsidR="007C344A">
        <w:rPr>
          <w:rFonts w:ascii="Verdana" w:hAnsi="Verdana" w:cs="Arial"/>
          <w:sz w:val="18"/>
          <w:szCs w:val="18"/>
        </w:rPr>
        <w:t>)</w:t>
      </w:r>
      <w:r w:rsidRPr="00236382">
        <w:rPr>
          <w:rFonts w:ascii="Verdana" w:hAnsi="Verdana" w:cs="Arial"/>
          <w:sz w:val="18"/>
          <w:szCs w:val="18"/>
        </w:rPr>
        <w:t>, nie</w:t>
      </w:r>
      <w:r w:rsidR="00293DAC">
        <w:rPr>
          <w:rFonts w:ascii="Verdana" w:hAnsi="Verdana" w:cs="Arial"/>
          <w:sz w:val="18"/>
          <w:szCs w:val="18"/>
        </w:rPr>
        <w:t> </w:t>
      </w:r>
      <w:r w:rsidRPr="00236382">
        <w:rPr>
          <w:rFonts w:ascii="Verdana" w:hAnsi="Verdana" w:cs="Arial"/>
          <w:sz w:val="18"/>
          <w:szCs w:val="18"/>
        </w:rPr>
        <w:t>jest podmiot wymieniony w wykazach określonych w rozporządzeniu 765/2006 i rozporządzeniu 269/2014 albo wpisany na listę lub będący taką jednostką dominującą od dnia 24 lutego 2022 r., o</w:t>
      </w:r>
      <w:r w:rsidR="00293DAC">
        <w:rPr>
          <w:rFonts w:ascii="Verdana" w:hAnsi="Verdana" w:cs="Arial"/>
          <w:sz w:val="18"/>
          <w:szCs w:val="18"/>
        </w:rPr>
        <w:t> </w:t>
      </w:r>
      <w:r w:rsidRPr="00236382">
        <w:rPr>
          <w:rFonts w:ascii="Verdana" w:hAnsi="Verdana" w:cs="Arial"/>
          <w:sz w:val="18"/>
          <w:szCs w:val="18"/>
        </w:rPr>
        <w:t>ile został wpisany na listę na podstawie decyzji w sprawie wpisu na listę rozstrzygającej o</w:t>
      </w:r>
      <w:r w:rsidR="00293DAC">
        <w:rPr>
          <w:rFonts w:ascii="Verdana" w:hAnsi="Verdana" w:cs="Arial"/>
          <w:sz w:val="18"/>
          <w:szCs w:val="18"/>
        </w:rPr>
        <w:t> </w:t>
      </w:r>
      <w:r w:rsidRPr="00236382">
        <w:rPr>
          <w:rFonts w:ascii="Verdana" w:hAnsi="Verdana" w:cs="Arial"/>
          <w:sz w:val="18"/>
          <w:szCs w:val="18"/>
        </w:rPr>
        <w:t>zastosowaniu środka, o którym mowa w art. 1 pkt</w:t>
      </w:r>
      <w:r w:rsidR="00CF7656" w:rsidRPr="00236382">
        <w:rPr>
          <w:rFonts w:ascii="Verdana" w:hAnsi="Verdana" w:cs="Arial"/>
          <w:sz w:val="18"/>
          <w:szCs w:val="18"/>
        </w:rPr>
        <w:t> </w:t>
      </w:r>
      <w:r w:rsidRPr="00236382">
        <w:rPr>
          <w:rFonts w:ascii="Verdana" w:hAnsi="Verdana" w:cs="Arial"/>
          <w:sz w:val="18"/>
          <w:szCs w:val="18"/>
        </w:rPr>
        <w:t>3 ustawy z dnia 13 kwietnia 2022 r. o</w:t>
      </w:r>
      <w:r w:rsidR="00293DAC">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r w:rsidR="00570385" w:rsidRPr="00236382">
        <w:rPr>
          <w:rFonts w:ascii="Verdana" w:hAnsi="Verdana" w:cs="Arial"/>
          <w:sz w:val="18"/>
          <w:szCs w:val="18"/>
        </w:rPr>
        <w:t>,</w:t>
      </w:r>
    </w:p>
    <w:p w14:paraId="6DD9254F" w14:textId="73EB81C1" w:rsidR="00570385" w:rsidRPr="00236382" w:rsidRDefault="00570385">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w:t>
      </w:r>
      <w:r w:rsidR="00CF7656" w:rsidRPr="00236382">
        <w:rPr>
          <w:rFonts w:ascii="Verdana" w:hAnsi="Verdana" w:cs="Arial"/>
          <w:sz w:val="18"/>
          <w:szCs w:val="18"/>
        </w:rPr>
        <w:t> </w:t>
      </w:r>
      <w:r w:rsidRPr="00236382">
        <w:rPr>
          <w:rFonts w:ascii="Verdana" w:hAnsi="Verdana" w:cs="Arial"/>
          <w:sz w:val="18"/>
          <w:szCs w:val="18"/>
        </w:rPr>
        <w:t>działaniami Rosji destabilizującymi sytuację na Ukrainie (Dz.U. L 111 z 8.4.2022)</w:t>
      </w:r>
      <w:r w:rsidR="00DC4D89">
        <w:rPr>
          <w:rFonts w:ascii="Verdana" w:hAnsi="Verdana" w:cs="Arial"/>
          <w:sz w:val="18"/>
          <w:szCs w:val="18"/>
        </w:rPr>
        <w:t xml:space="preserve">, zaktualizowanym rozporządzeniem </w:t>
      </w:r>
      <w:r w:rsidR="001C2EA0">
        <w:rPr>
          <w:rFonts w:ascii="Verdana" w:hAnsi="Verdana" w:cs="Arial"/>
          <w:sz w:val="18"/>
          <w:szCs w:val="18"/>
        </w:rPr>
        <w:t xml:space="preserve">Rady (UE) </w:t>
      </w:r>
      <w:r w:rsidR="00DC4D89">
        <w:rPr>
          <w:rFonts w:ascii="Verdana" w:hAnsi="Verdana" w:cs="Arial"/>
          <w:sz w:val="18"/>
          <w:szCs w:val="18"/>
        </w:rPr>
        <w:t>2025/2033</w:t>
      </w:r>
      <w:r w:rsidR="000D5F80">
        <w:rPr>
          <w:rFonts w:ascii="Verdana" w:hAnsi="Verdana" w:cs="Arial"/>
          <w:sz w:val="18"/>
          <w:szCs w:val="18"/>
        </w:rPr>
        <w:t xml:space="preserve"> (</w:t>
      </w:r>
      <w:r w:rsidR="00FE3222" w:rsidRPr="00FE3222">
        <w:rPr>
          <w:rFonts w:ascii="Verdana" w:hAnsi="Verdana" w:cs="Arial"/>
          <w:sz w:val="18"/>
          <w:szCs w:val="18"/>
        </w:rPr>
        <w:t>Dz.U. L, 2025/2033 z 23.10.2025</w:t>
      </w:r>
      <w:r w:rsidR="00FE3222">
        <w:rPr>
          <w:rFonts w:ascii="Verdana" w:hAnsi="Verdana" w:cs="Arial"/>
          <w:sz w:val="18"/>
          <w:szCs w:val="18"/>
        </w:rPr>
        <w:t>)</w:t>
      </w:r>
      <w:r w:rsidRPr="00236382">
        <w:rPr>
          <w:rFonts w:ascii="Verdana" w:hAnsi="Verdana" w:cs="Arial"/>
          <w:sz w:val="18"/>
          <w:szCs w:val="18"/>
        </w:rPr>
        <w:t xml:space="preserve">, niniejszym oświadczamy, że nie podlegamy wykluczeniu z </w:t>
      </w:r>
      <w:r w:rsidR="001865C7" w:rsidRPr="00236382">
        <w:rPr>
          <w:rFonts w:ascii="Verdana" w:hAnsi="Verdana" w:cs="Arial"/>
          <w:sz w:val="18"/>
          <w:szCs w:val="18"/>
        </w:rPr>
        <w:t>P</w:t>
      </w:r>
      <w:r w:rsidRPr="00236382">
        <w:rPr>
          <w:rFonts w:ascii="Verdana" w:hAnsi="Verdana" w:cs="Arial"/>
          <w:sz w:val="18"/>
          <w:szCs w:val="18"/>
        </w:rPr>
        <w:t xml:space="preserve">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 w tym nie jesteśmy:</w:t>
      </w:r>
    </w:p>
    <w:p w14:paraId="29E9138E" w14:textId="5F2FD87C"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obywatelem rosyjskim</w:t>
      </w:r>
      <w:r w:rsidR="00E42827">
        <w:rPr>
          <w:rFonts w:ascii="Verdana" w:hAnsi="Verdana" w:cs="Arial"/>
          <w:sz w:val="18"/>
          <w:szCs w:val="18"/>
        </w:rPr>
        <w:t xml:space="preserve">, </w:t>
      </w:r>
      <w:r w:rsidRPr="00236382">
        <w:rPr>
          <w:rFonts w:ascii="Verdana" w:hAnsi="Verdana" w:cs="Arial"/>
          <w:sz w:val="18"/>
          <w:szCs w:val="18"/>
        </w:rPr>
        <w:t>osobą fizyczną</w:t>
      </w:r>
      <w:r w:rsidR="00E42827">
        <w:rPr>
          <w:rFonts w:ascii="Verdana" w:hAnsi="Verdana" w:cs="Arial"/>
          <w:sz w:val="18"/>
          <w:szCs w:val="18"/>
        </w:rPr>
        <w:t xml:space="preserve"> zamieszkałą w Rosji</w:t>
      </w:r>
      <w:r w:rsidRPr="00236382">
        <w:rPr>
          <w:rFonts w:ascii="Verdana" w:hAnsi="Verdana" w:cs="Arial"/>
          <w:sz w:val="18"/>
          <w:szCs w:val="18"/>
        </w:rPr>
        <w:t xml:space="preserve"> lub </w:t>
      </w:r>
      <w:r w:rsidR="00E42827">
        <w:rPr>
          <w:rFonts w:ascii="Verdana" w:hAnsi="Verdana" w:cs="Arial"/>
          <w:sz w:val="18"/>
          <w:szCs w:val="18"/>
        </w:rPr>
        <w:t xml:space="preserve">osobą </w:t>
      </w:r>
      <w:r w:rsidRPr="00236382">
        <w:rPr>
          <w:rFonts w:ascii="Verdana" w:hAnsi="Verdana" w:cs="Arial"/>
          <w:sz w:val="18"/>
          <w:szCs w:val="18"/>
        </w:rPr>
        <w:t>prawną, podmiotem lub organem z siedzibą w Rosji;</w:t>
      </w:r>
    </w:p>
    <w:p w14:paraId="6DA0080C" w14:textId="66C4BB65"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osobą prawną, podmiotem lub organem, do których prawa własności bezpośrednio lub pośrednio w</w:t>
      </w:r>
      <w:r w:rsidR="00CF7656" w:rsidRPr="00236382">
        <w:rPr>
          <w:rFonts w:ascii="Verdana" w:hAnsi="Verdana" w:cs="Arial"/>
          <w:sz w:val="18"/>
          <w:szCs w:val="18"/>
        </w:rPr>
        <w:t> </w:t>
      </w:r>
      <w:r w:rsidRPr="00236382">
        <w:rPr>
          <w:rFonts w:ascii="Verdana" w:hAnsi="Verdana" w:cs="Arial"/>
          <w:sz w:val="18"/>
          <w:szCs w:val="18"/>
        </w:rPr>
        <w:t>ponad 50 % należą do</w:t>
      </w:r>
      <w:r w:rsidR="00E42827">
        <w:rPr>
          <w:rFonts w:ascii="Verdana" w:hAnsi="Verdana" w:cs="Arial"/>
          <w:sz w:val="18"/>
          <w:szCs w:val="18"/>
        </w:rPr>
        <w:t xml:space="preserve"> osoby fizycznej </w:t>
      </w:r>
      <w:r w:rsidR="00062065">
        <w:rPr>
          <w:rFonts w:ascii="Verdana" w:hAnsi="Verdana" w:cs="Arial"/>
          <w:sz w:val="18"/>
          <w:szCs w:val="18"/>
        </w:rPr>
        <w:t>lub prawnej,</w:t>
      </w:r>
      <w:r w:rsidRPr="00236382">
        <w:rPr>
          <w:rFonts w:ascii="Verdana" w:hAnsi="Verdana" w:cs="Arial"/>
          <w:sz w:val="18"/>
          <w:szCs w:val="18"/>
        </w:rPr>
        <w:t xml:space="preserve"> podmiotu</w:t>
      </w:r>
      <w:r w:rsidR="00062065">
        <w:rPr>
          <w:rFonts w:ascii="Verdana" w:hAnsi="Verdana" w:cs="Arial"/>
          <w:sz w:val="18"/>
          <w:szCs w:val="18"/>
        </w:rPr>
        <w:t xml:space="preserve"> lub organu</w:t>
      </w:r>
      <w:r w:rsidRPr="00236382">
        <w:rPr>
          <w:rFonts w:ascii="Verdana" w:hAnsi="Verdana" w:cs="Arial"/>
          <w:sz w:val="18"/>
          <w:szCs w:val="18"/>
        </w:rPr>
        <w:t>, o który</w:t>
      </w:r>
      <w:r w:rsidR="00062065">
        <w:rPr>
          <w:rFonts w:ascii="Verdana" w:hAnsi="Verdana" w:cs="Arial"/>
          <w:sz w:val="18"/>
          <w:szCs w:val="18"/>
        </w:rPr>
        <w:t>ch</w:t>
      </w:r>
      <w:r w:rsidRPr="00236382">
        <w:rPr>
          <w:rFonts w:ascii="Verdana" w:hAnsi="Verdana" w:cs="Arial"/>
          <w:sz w:val="18"/>
          <w:szCs w:val="18"/>
        </w:rPr>
        <w:t xml:space="preserve"> mowa w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1 powyżej; lub</w:t>
      </w:r>
    </w:p>
    <w:p w14:paraId="2F61AFEB" w14:textId="1F1A0B1F"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osobą fizyczną lub prawną, podmiotem lub organem działającym w imieniu lub pod kierunkiem</w:t>
      </w:r>
      <w:r w:rsidR="00062065">
        <w:rPr>
          <w:rFonts w:ascii="Verdana" w:hAnsi="Verdana" w:cs="Arial"/>
          <w:sz w:val="18"/>
          <w:szCs w:val="18"/>
        </w:rPr>
        <w:t xml:space="preserve"> osoby fizycznej lub prawnej,</w:t>
      </w:r>
      <w:r w:rsidRPr="00236382">
        <w:rPr>
          <w:rFonts w:ascii="Verdana" w:hAnsi="Verdana" w:cs="Arial"/>
          <w:sz w:val="18"/>
          <w:szCs w:val="18"/>
        </w:rPr>
        <w:t xml:space="preserve"> podmiotu</w:t>
      </w:r>
      <w:r w:rsidR="00062065">
        <w:rPr>
          <w:rFonts w:ascii="Verdana" w:hAnsi="Verdana" w:cs="Arial"/>
          <w:sz w:val="18"/>
          <w:szCs w:val="18"/>
        </w:rPr>
        <w:t xml:space="preserve"> lub organu</w:t>
      </w:r>
      <w:r w:rsidRPr="00236382">
        <w:rPr>
          <w:rFonts w:ascii="Verdana" w:hAnsi="Verdana" w:cs="Arial"/>
          <w:sz w:val="18"/>
          <w:szCs w:val="18"/>
        </w:rPr>
        <w:t>, o który</w:t>
      </w:r>
      <w:r w:rsidR="00062065">
        <w:rPr>
          <w:rFonts w:ascii="Verdana" w:hAnsi="Verdana" w:cs="Arial"/>
          <w:sz w:val="18"/>
          <w:szCs w:val="18"/>
        </w:rPr>
        <w:t>ch</w:t>
      </w:r>
      <w:r w:rsidRPr="00236382">
        <w:rPr>
          <w:rFonts w:ascii="Verdana" w:hAnsi="Verdana" w:cs="Arial"/>
          <w:sz w:val="18"/>
          <w:szCs w:val="18"/>
        </w:rPr>
        <w:t xml:space="preserve"> mowa w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 xml:space="preserve">1 lub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2 powyżej,</w:t>
      </w:r>
    </w:p>
    <w:p w14:paraId="1925052D" w14:textId="4529685F" w:rsidR="00570385" w:rsidRPr="00236382" w:rsidRDefault="00570385" w:rsidP="009B3E18">
      <w:pPr>
        <w:widowControl w:val="0"/>
        <w:suppressAutoHyphens/>
        <w:ind w:left="851" w:right="-281"/>
        <w:rPr>
          <w:rFonts w:ascii="Verdana" w:hAnsi="Verdana" w:cs="Arial"/>
          <w:sz w:val="18"/>
          <w:szCs w:val="18"/>
        </w:rPr>
      </w:pPr>
      <w:r w:rsidRPr="00236382">
        <w:rPr>
          <w:rFonts w:ascii="Verdana" w:hAnsi="Verdana" w:cs="Arial"/>
          <w:sz w:val="18"/>
          <w:szCs w:val="18"/>
        </w:rPr>
        <w:t>oraz oświadczamy, że nie ubiegamy się o udzielenie zamówienia z udziałem podwykonawców, dostawców lub podmiotów, na zdolności których będziemy polegać przy realizacji zamówienia, na</w:t>
      </w:r>
      <w:r w:rsidR="00CF7656" w:rsidRPr="00236382">
        <w:rPr>
          <w:rFonts w:ascii="Verdana" w:hAnsi="Verdana" w:cs="Arial"/>
          <w:sz w:val="18"/>
          <w:szCs w:val="18"/>
        </w:rPr>
        <w:t> </w:t>
      </w:r>
      <w:r w:rsidRPr="00236382">
        <w:rPr>
          <w:rFonts w:ascii="Verdana" w:hAnsi="Verdana" w:cs="Arial"/>
          <w:sz w:val="18"/>
          <w:szCs w:val="18"/>
        </w:rPr>
        <w:t xml:space="preserve">których przypada ponad 10% wartości zamówienia, będących równocześnie obywatelami, osobami, podmiotami lub organami wymienionymi w </w:t>
      </w:r>
      <w:proofErr w:type="spellStart"/>
      <w:r w:rsidRPr="00236382">
        <w:rPr>
          <w:rFonts w:ascii="Verdana" w:hAnsi="Verdana" w:cs="Arial"/>
          <w:sz w:val="18"/>
          <w:szCs w:val="18"/>
        </w:rPr>
        <w:t>tiret</w:t>
      </w:r>
      <w:proofErr w:type="spellEnd"/>
      <w:r w:rsidRPr="00236382">
        <w:rPr>
          <w:rFonts w:ascii="Verdana" w:hAnsi="Verdana" w:cs="Arial"/>
          <w:sz w:val="18"/>
          <w:szCs w:val="18"/>
        </w:rPr>
        <w:t xml:space="preserve"> 1-3 powyżej.</w:t>
      </w:r>
    </w:p>
    <w:p w14:paraId="32FF5758" w14:textId="1461F10A" w:rsidR="00BF7966" w:rsidRPr="00236382" w:rsidRDefault="00BF7966" w:rsidP="00354E41">
      <w:pPr>
        <w:widowControl w:val="0"/>
        <w:suppressAutoHyphens/>
        <w:ind w:left="709" w:right="-281" w:hanging="283"/>
        <w:rPr>
          <w:rFonts w:ascii="Verdana" w:hAnsi="Verdana" w:cs="Arial"/>
          <w:sz w:val="18"/>
          <w:szCs w:val="18"/>
        </w:rPr>
      </w:pPr>
    </w:p>
    <w:p w14:paraId="69E52117" w14:textId="142A4846" w:rsidR="00563A80" w:rsidRPr="00236382" w:rsidRDefault="00BF7966" w:rsidP="009B3E18">
      <w:pPr>
        <w:widowControl w:val="0"/>
        <w:suppressAutoHyphens/>
        <w:ind w:left="851" w:right="-281"/>
        <w:rPr>
          <w:rFonts w:ascii="Verdana" w:hAnsi="Verdana" w:cs="Arial"/>
          <w:sz w:val="18"/>
          <w:szCs w:val="18"/>
        </w:rPr>
      </w:pPr>
      <w:r w:rsidRPr="00236382">
        <w:rPr>
          <w:rFonts w:ascii="Verdana" w:hAnsi="Verdana" w:cs="Arial"/>
          <w:sz w:val="18"/>
          <w:szCs w:val="18"/>
        </w:rPr>
        <w:t xml:space="preserve">Ponadto zobowiązujemy się na żądanie Zamawiającego, na każdym etapie </w:t>
      </w:r>
      <w:r w:rsidR="001865C7" w:rsidRPr="00236382">
        <w:rPr>
          <w:rFonts w:ascii="Verdana" w:hAnsi="Verdana" w:cs="Arial"/>
          <w:sz w:val="18"/>
          <w:szCs w:val="18"/>
        </w:rPr>
        <w:t>P</w:t>
      </w:r>
      <w:r w:rsidRPr="00236382">
        <w:rPr>
          <w:rFonts w:ascii="Verdana" w:hAnsi="Verdana" w:cs="Arial"/>
          <w:sz w:val="18"/>
          <w:szCs w:val="18"/>
        </w:rPr>
        <w:t>ostępowania</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zakupowego</w:t>
      </w:r>
      <w:r w:rsidRPr="00236382">
        <w:rPr>
          <w:rFonts w:ascii="Verdana" w:hAnsi="Verdana" w:cs="Arial"/>
          <w:sz w:val="18"/>
          <w:szCs w:val="18"/>
        </w:rPr>
        <w:t xml:space="preserve">, </w:t>
      </w:r>
      <w:r w:rsidRPr="00236382">
        <w:rPr>
          <w:rFonts w:ascii="Verdana" w:hAnsi="Verdana" w:cs="Arial"/>
          <w:sz w:val="18"/>
          <w:szCs w:val="18"/>
        </w:rPr>
        <w:lastRenderedPageBreak/>
        <w:t>złożyć dodatkowe dokumenty potwierdzające brak podstaw do wykluczenia Wykonawcy na podstawie ww. przepisów</w:t>
      </w:r>
      <w:r w:rsidR="00563A80" w:rsidRPr="00236382">
        <w:rPr>
          <w:rFonts w:ascii="Verdana" w:hAnsi="Verdana" w:cs="Arial"/>
          <w:sz w:val="18"/>
          <w:szCs w:val="18"/>
        </w:rPr>
        <w:t>.</w:t>
      </w:r>
    </w:p>
    <w:p w14:paraId="099CCB70" w14:textId="4A14EF9F" w:rsidR="00A6553F" w:rsidRPr="00236382" w:rsidRDefault="00AA524E" w:rsidP="005A6F13">
      <w:pPr>
        <w:pStyle w:val="Akapitzlist"/>
        <w:widowControl w:val="0"/>
        <w:suppressAutoHyphens/>
        <w:spacing w:before="240"/>
        <w:ind w:left="425" w:right="-281"/>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z Postępowania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 xml:space="preserve">na podstawie przesłanek określonych w pkt </w:t>
      </w:r>
      <w:r w:rsidR="005A024F" w:rsidRPr="00236382">
        <w:rPr>
          <w:rFonts w:ascii="Verdana" w:hAnsi="Verdana" w:cs="Arial"/>
          <w:sz w:val="18"/>
          <w:szCs w:val="18"/>
        </w:rPr>
        <w:t>8</w:t>
      </w:r>
      <w:r w:rsidR="00E0297B" w:rsidRPr="00236382">
        <w:rPr>
          <w:rFonts w:ascii="Verdana" w:hAnsi="Verdana" w:cs="Arial"/>
          <w:sz w:val="18"/>
          <w:szCs w:val="18"/>
        </w:rPr>
        <w:t>.</w:t>
      </w:r>
      <w:r w:rsidR="0007579D" w:rsidRPr="00236382">
        <w:rPr>
          <w:rFonts w:ascii="Verdana" w:hAnsi="Verdana" w:cs="Arial"/>
          <w:sz w:val="18"/>
          <w:szCs w:val="18"/>
        </w:rPr>
        <w:t>3</w:t>
      </w:r>
      <w:r w:rsidR="00E0297B" w:rsidRPr="00236382">
        <w:rPr>
          <w:rFonts w:ascii="Verdana" w:hAnsi="Verdana" w:cs="Arial"/>
          <w:sz w:val="18"/>
          <w:szCs w:val="18"/>
        </w:rPr>
        <w:t xml:space="preserve"> Ogólnych Warunków SWZ</w:t>
      </w:r>
      <w:r w:rsidRPr="00236382">
        <w:rPr>
          <w:rFonts w:ascii="Verdana" w:hAnsi="Verdana" w:cs="Arial"/>
          <w:sz w:val="18"/>
          <w:szCs w:val="18"/>
        </w:rPr>
        <w:t xml:space="preserve"> (dotyczy Wykonawców mających siedzibę lub miejsce zamieszkania poza terytorium Rzeczypospolitej Polskiej).</w:t>
      </w:r>
    </w:p>
    <w:p w14:paraId="7E7295DD" w14:textId="794C5DF6" w:rsidR="00563A80" w:rsidRPr="00236382" w:rsidRDefault="00AE1D9D">
      <w:pPr>
        <w:pStyle w:val="Akapitzlist"/>
        <w:widowControl w:val="0"/>
        <w:numPr>
          <w:ilvl w:val="3"/>
          <w:numId w:val="28"/>
        </w:numPr>
        <w:suppressAutoHyphens/>
        <w:spacing w:before="240" w:line="276" w:lineRule="auto"/>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w:t>
      </w:r>
      <w:r w:rsidR="00BF1B92" w:rsidRPr="00236382">
        <w:rPr>
          <w:rFonts w:ascii="Verdana" w:hAnsi="Verdana" w:cs="Arial"/>
          <w:sz w:val="18"/>
          <w:szCs w:val="18"/>
        </w:rPr>
        <w:t xml:space="preserve"> spełniamy warunki udziału </w:t>
      </w:r>
      <w:r w:rsidR="0042031F" w:rsidRPr="00236382">
        <w:rPr>
          <w:rFonts w:ascii="Verdana" w:hAnsi="Verdana" w:cs="Arial"/>
          <w:sz w:val="18"/>
          <w:szCs w:val="18"/>
        </w:rPr>
        <w:t xml:space="preserve">w </w:t>
      </w:r>
      <w:r w:rsidR="00A0753C" w:rsidRPr="00236382">
        <w:rPr>
          <w:rFonts w:ascii="Verdana" w:hAnsi="Verdana" w:cs="Arial"/>
          <w:sz w:val="18"/>
          <w:szCs w:val="18"/>
        </w:rPr>
        <w:t>P</w:t>
      </w:r>
      <w:r w:rsidR="0042031F" w:rsidRPr="00236382">
        <w:rPr>
          <w:rFonts w:ascii="Verdana" w:hAnsi="Verdana" w:cs="Arial"/>
          <w:sz w:val="18"/>
          <w:szCs w:val="18"/>
        </w:rPr>
        <w:t xml:space="preserve">ostępowaniu </w:t>
      </w:r>
      <w:r w:rsidR="001865C7" w:rsidRPr="00236382">
        <w:rPr>
          <w:rFonts w:ascii="Verdana" w:eastAsia="Calibri" w:hAnsi="Verdana" w:cstheme="minorHAnsi"/>
          <w:sz w:val="18"/>
          <w:szCs w:val="18"/>
        </w:rPr>
        <w:t xml:space="preserve">zakupowym </w:t>
      </w:r>
      <w:r w:rsidR="009D68E1" w:rsidRPr="00236382">
        <w:rPr>
          <w:rFonts w:ascii="Verdana" w:hAnsi="Verdana" w:cs="Arial"/>
          <w:sz w:val="18"/>
          <w:szCs w:val="18"/>
        </w:rPr>
        <w:t xml:space="preserve">określone w pkt </w:t>
      </w:r>
      <w:r w:rsidR="005A024F" w:rsidRPr="00236382">
        <w:rPr>
          <w:rFonts w:ascii="Verdana" w:hAnsi="Verdana" w:cs="Arial"/>
          <w:sz w:val="18"/>
          <w:szCs w:val="18"/>
        </w:rPr>
        <w:t>9</w:t>
      </w:r>
      <w:r w:rsidR="00BF1B92" w:rsidRPr="00236382">
        <w:rPr>
          <w:rFonts w:ascii="Verdana" w:hAnsi="Verdana" w:cs="Arial"/>
          <w:sz w:val="18"/>
          <w:szCs w:val="18"/>
        </w:rPr>
        <w:t>.</w:t>
      </w:r>
      <w:r w:rsidR="00D42E53" w:rsidRPr="00236382">
        <w:rPr>
          <w:rFonts w:ascii="Verdana" w:hAnsi="Verdana" w:cs="Arial"/>
          <w:sz w:val="18"/>
          <w:szCs w:val="18"/>
        </w:rPr>
        <w:t>2</w:t>
      </w:r>
      <w:r w:rsidR="00BF1B92" w:rsidRPr="00236382">
        <w:rPr>
          <w:rFonts w:ascii="Verdana" w:hAnsi="Verdana" w:cs="Arial"/>
          <w:sz w:val="18"/>
          <w:szCs w:val="18"/>
        </w:rPr>
        <w:t xml:space="preserve">. </w:t>
      </w:r>
      <w:r w:rsidR="00B04F39" w:rsidRPr="00236382">
        <w:rPr>
          <w:rFonts w:ascii="Verdana" w:hAnsi="Verdana" w:cs="Arial"/>
          <w:sz w:val="18"/>
          <w:szCs w:val="18"/>
        </w:rPr>
        <w:t xml:space="preserve">Ogólnych Warunków </w:t>
      </w:r>
      <w:r w:rsidR="00904E94" w:rsidRPr="00236382">
        <w:rPr>
          <w:rFonts w:ascii="Verdana" w:hAnsi="Verdana" w:cs="Arial"/>
          <w:sz w:val="18"/>
          <w:szCs w:val="18"/>
        </w:rPr>
        <w:t>SWZ</w:t>
      </w:r>
      <w:r w:rsidRPr="00236382">
        <w:rPr>
          <w:rFonts w:ascii="Verdana" w:hAnsi="Verdana" w:cs="Arial"/>
          <w:sz w:val="18"/>
          <w:szCs w:val="18"/>
        </w:rPr>
        <w:t>, w tym:</w:t>
      </w:r>
    </w:p>
    <w:p w14:paraId="05F55BB8" w14:textId="0311AD14" w:rsidR="00563A80"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uprawnienia do prowadzenia określonej działalności gospodarczej lub zawodowej, jeżeli</w:t>
      </w:r>
      <w:r w:rsidR="00542C2B" w:rsidRPr="00236382">
        <w:rPr>
          <w:rFonts w:ascii="Verdana" w:hAnsi="Verdana" w:cs="Arial"/>
          <w:sz w:val="18"/>
          <w:szCs w:val="18"/>
        </w:rPr>
        <w:t> </w:t>
      </w:r>
      <w:r w:rsidRPr="00236382">
        <w:rPr>
          <w:rFonts w:ascii="Verdana" w:hAnsi="Verdana" w:cs="Arial"/>
          <w:sz w:val="18"/>
          <w:szCs w:val="18"/>
        </w:rPr>
        <w:t>odrębne przepisy nakładają obowiązek posiadania takich uprawnień,</w:t>
      </w:r>
    </w:p>
    <w:p w14:paraId="19539828" w14:textId="527F9E40" w:rsidR="00563A80"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 xml:space="preserve">znajdujemy się w sytuacji ekonomicznej </w:t>
      </w:r>
      <w:r w:rsidR="008968EB" w:rsidRPr="00236382">
        <w:rPr>
          <w:rFonts w:ascii="Verdana" w:hAnsi="Verdana" w:cs="Arial"/>
          <w:sz w:val="18"/>
          <w:szCs w:val="18"/>
        </w:rPr>
        <w:t xml:space="preserve">i </w:t>
      </w:r>
      <w:r w:rsidRPr="00236382">
        <w:rPr>
          <w:rFonts w:ascii="Verdana" w:hAnsi="Verdana" w:cs="Arial"/>
          <w:sz w:val="18"/>
          <w:szCs w:val="18"/>
        </w:rPr>
        <w:t>finansowej zapewniającej wykonanie Zakupu,</w:t>
      </w:r>
    </w:p>
    <w:p w14:paraId="211FE92C" w14:textId="50D2B92B" w:rsidR="0042031F"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236382">
        <w:rPr>
          <w:rFonts w:ascii="Verdana" w:hAnsi="Verdana" w:cs="Arial"/>
          <w:sz w:val="18"/>
          <w:szCs w:val="18"/>
        </w:rPr>
        <w:t>.</w:t>
      </w:r>
    </w:p>
    <w:p w14:paraId="6040FDF2" w14:textId="5D4BCFDB"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Zapoznaliśmy się i w pełni </w:t>
      </w:r>
      <w:r w:rsidRPr="00236382">
        <w:rPr>
          <w:rFonts w:ascii="Verdana" w:hAnsi="Verdana" w:cs="Arial"/>
          <w:sz w:val="18"/>
          <w:szCs w:val="18"/>
          <w:u w:val="single"/>
        </w:rPr>
        <w:t xml:space="preserve">akceptujemy treść </w:t>
      </w:r>
      <w:r w:rsidR="00904E94" w:rsidRPr="00236382">
        <w:rPr>
          <w:rFonts w:ascii="Verdana" w:hAnsi="Verdana" w:cs="Arial"/>
          <w:sz w:val="18"/>
          <w:szCs w:val="18"/>
          <w:u w:val="single"/>
        </w:rPr>
        <w:t>SWZ</w:t>
      </w:r>
      <w:r w:rsidRPr="00236382">
        <w:rPr>
          <w:rFonts w:ascii="Verdana" w:hAnsi="Verdana" w:cs="Arial"/>
          <w:sz w:val="18"/>
          <w:szCs w:val="18"/>
          <w:u w:val="single"/>
        </w:rPr>
        <w:t xml:space="preserve"> wraz ze wszystkimi załącznikami </w:t>
      </w:r>
      <w:r w:rsidR="009D68E1" w:rsidRPr="00236382">
        <w:rPr>
          <w:rFonts w:ascii="Verdana" w:hAnsi="Verdana" w:cs="Arial"/>
          <w:sz w:val="18"/>
          <w:szCs w:val="18"/>
          <w:u w:val="single"/>
        </w:rPr>
        <w:t>oraz wyjaśnieniami i</w:t>
      </w:r>
      <w:r w:rsidR="00542C2B" w:rsidRPr="00236382">
        <w:rPr>
          <w:rFonts w:ascii="Verdana" w:hAnsi="Verdana" w:cs="Arial"/>
          <w:sz w:val="18"/>
          <w:szCs w:val="18"/>
          <w:u w:val="single"/>
        </w:rPr>
        <w:t> </w:t>
      </w:r>
      <w:r w:rsidR="009D68E1" w:rsidRPr="00236382">
        <w:rPr>
          <w:rFonts w:ascii="Verdana" w:hAnsi="Verdana" w:cs="Arial"/>
          <w:sz w:val="18"/>
          <w:szCs w:val="18"/>
          <w:u w:val="single"/>
        </w:rPr>
        <w:t xml:space="preserve">zmianami </w:t>
      </w:r>
      <w:r w:rsidR="00904E94" w:rsidRPr="00236382">
        <w:rPr>
          <w:rFonts w:ascii="Verdana" w:hAnsi="Verdana" w:cs="Arial"/>
          <w:sz w:val="18"/>
          <w:szCs w:val="18"/>
          <w:u w:val="single"/>
        </w:rPr>
        <w:t>SWZ</w:t>
      </w:r>
      <w:r w:rsidR="009D68E1" w:rsidRPr="00236382">
        <w:rPr>
          <w:rFonts w:ascii="Verdana" w:hAnsi="Verdana" w:cs="Arial"/>
          <w:sz w:val="18"/>
          <w:szCs w:val="18"/>
          <w:u w:val="single"/>
        </w:rPr>
        <w:t xml:space="preserve"> </w:t>
      </w:r>
      <w:r w:rsidRPr="00236382">
        <w:rPr>
          <w:rFonts w:ascii="Verdana" w:hAnsi="Verdana" w:cs="Arial"/>
          <w:sz w:val="18"/>
          <w:szCs w:val="18"/>
          <w:u w:val="single"/>
        </w:rPr>
        <w:t>i nie wnosimy do nich zastrzeżeń</w:t>
      </w:r>
      <w:r w:rsidRPr="00236382">
        <w:rPr>
          <w:rFonts w:ascii="Verdana" w:hAnsi="Verdana" w:cs="Arial"/>
          <w:sz w:val="18"/>
          <w:szCs w:val="18"/>
        </w:rPr>
        <w:t>, a w przypadku wyboru naszej Oferty zobowiązujemy się do z</w:t>
      </w:r>
      <w:r w:rsidR="00E93E6D" w:rsidRPr="00236382">
        <w:rPr>
          <w:rFonts w:ascii="Verdana" w:hAnsi="Verdana" w:cs="Arial"/>
          <w:sz w:val="18"/>
          <w:szCs w:val="18"/>
        </w:rPr>
        <w:t xml:space="preserve">awarcia Umowy </w:t>
      </w:r>
      <w:r w:rsidR="00971939" w:rsidRPr="00236382">
        <w:rPr>
          <w:rFonts w:ascii="Verdana" w:hAnsi="Verdana" w:cs="Arial"/>
          <w:sz w:val="18"/>
          <w:szCs w:val="18"/>
        </w:rPr>
        <w:t xml:space="preserve">na warunkach określonych w niniejszym </w:t>
      </w:r>
      <w:r w:rsidR="001865C7" w:rsidRPr="00236382">
        <w:rPr>
          <w:rFonts w:ascii="Verdana" w:hAnsi="Verdana" w:cs="Arial"/>
          <w:sz w:val="18"/>
          <w:szCs w:val="18"/>
        </w:rPr>
        <w:t>P</w:t>
      </w:r>
      <w:r w:rsidR="00971939" w:rsidRPr="00236382">
        <w:rPr>
          <w:rFonts w:ascii="Verdana" w:hAnsi="Verdana" w:cs="Arial"/>
          <w:sz w:val="18"/>
          <w:szCs w:val="18"/>
        </w:rPr>
        <w:t>ostępowaniu</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zakupowym</w:t>
      </w:r>
      <w:r w:rsidR="008A6166" w:rsidRPr="00236382">
        <w:rPr>
          <w:rFonts w:ascii="Verdana" w:hAnsi="Verdana" w:cs="Arial"/>
          <w:sz w:val="18"/>
          <w:szCs w:val="18"/>
        </w:rPr>
        <w:t>, w tym zgodnie ze wzorem załączonym do SWZ</w:t>
      </w:r>
      <w:r w:rsidR="001B2760" w:rsidRPr="00236382">
        <w:rPr>
          <w:rFonts w:ascii="Verdana" w:hAnsi="Verdana"/>
          <w:sz w:val="18"/>
          <w:szCs w:val="18"/>
        </w:rPr>
        <w:t>.</w:t>
      </w:r>
    </w:p>
    <w:p w14:paraId="385B1943" w14:textId="51AE222F" w:rsidR="003F6267" w:rsidRPr="00236382" w:rsidRDefault="00B82D58">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Oświadczamy, że z</w:t>
      </w:r>
      <w:r w:rsidR="00570385" w:rsidRPr="00236382">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236382">
        <w:rPr>
          <w:rFonts w:ascii="Verdana" w:hAnsi="Verdana" w:cs="Calibri"/>
          <w:sz w:val="18"/>
          <w:szCs w:val="18"/>
        </w:rPr>
        <w:t>.</w:t>
      </w:r>
    </w:p>
    <w:p w14:paraId="19E4EBD8" w14:textId="27D68507" w:rsidR="003F6267"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Jesteśmy/nie jesteśmy</w:t>
      </w:r>
      <w:r w:rsidRPr="00236382">
        <w:rPr>
          <w:rStyle w:val="Odwoanieprzypisudolnego"/>
          <w:rFonts w:ascii="Verdana" w:hAnsi="Verdana" w:cs="Arial"/>
          <w:sz w:val="18"/>
          <w:szCs w:val="18"/>
        </w:rPr>
        <w:footnoteReference w:id="2"/>
      </w:r>
      <w:r w:rsidRPr="00236382">
        <w:rPr>
          <w:rFonts w:ascii="Verdana" w:hAnsi="Verdana" w:cs="Arial"/>
          <w:sz w:val="18"/>
          <w:szCs w:val="18"/>
        </w:rPr>
        <w:t xml:space="preserve"> czynnym podatnikiem VAT</w:t>
      </w:r>
      <w:r w:rsidR="00B300E8" w:rsidRPr="00236382">
        <w:rPr>
          <w:rFonts w:ascii="Verdana" w:hAnsi="Verdana" w:cs="Arial"/>
          <w:sz w:val="18"/>
          <w:szCs w:val="18"/>
        </w:rPr>
        <w:t>.</w:t>
      </w:r>
    </w:p>
    <w:p w14:paraId="7E388266" w14:textId="77777777" w:rsidR="003F6267" w:rsidRPr="00236382" w:rsidRDefault="003F6267">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Calibri"/>
          <w:sz w:val="18"/>
          <w:szCs w:val="18"/>
        </w:rPr>
        <w:t>Oświadczamy, że jesteśmy/nie jesteśmy</w:t>
      </w:r>
      <w:r w:rsidRPr="00236382">
        <w:rPr>
          <w:rFonts w:ascii="Verdana" w:hAnsi="Verdana"/>
          <w:sz w:val="18"/>
          <w:szCs w:val="18"/>
          <w:vertAlign w:val="superscript"/>
        </w:rPr>
        <w:footnoteReference w:id="3"/>
      </w:r>
      <w:r w:rsidRPr="00236382">
        <w:rPr>
          <w:rFonts w:ascii="Verdana" w:hAnsi="Verdana" w:cs="Calibri"/>
          <w:sz w:val="18"/>
          <w:szCs w:val="18"/>
        </w:rPr>
        <w:t xml:space="preserve"> </w:t>
      </w:r>
      <w:proofErr w:type="spellStart"/>
      <w:r w:rsidRPr="00236382">
        <w:rPr>
          <w:rFonts w:ascii="Verdana" w:hAnsi="Verdana" w:cs="Calibri"/>
          <w:sz w:val="18"/>
          <w:szCs w:val="18"/>
        </w:rPr>
        <w:t>mikroprzedsiębiorcą</w:t>
      </w:r>
      <w:proofErr w:type="spellEnd"/>
      <w:r w:rsidRPr="00236382">
        <w:rPr>
          <w:rFonts w:ascii="Verdana" w:hAnsi="Verdana" w:cs="Calibri"/>
          <w:sz w:val="18"/>
          <w:szCs w:val="18"/>
        </w:rPr>
        <w:t xml:space="preserve"> bądź małym lub średnim przedsiębiorcą.</w:t>
      </w:r>
      <w:r w:rsidRPr="00236382">
        <w:rPr>
          <w:rFonts w:ascii="Verdana" w:hAnsi="Verdana"/>
          <w:sz w:val="18"/>
          <w:szCs w:val="18"/>
          <w:vertAlign w:val="superscript"/>
        </w:rPr>
        <w:footnoteReference w:id="4"/>
      </w:r>
    </w:p>
    <w:p w14:paraId="58EF8774" w14:textId="7BEBAA4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Otrzymaliśmy </w:t>
      </w:r>
      <w:r w:rsidR="00B04F39" w:rsidRPr="00236382">
        <w:rPr>
          <w:rFonts w:ascii="Verdana" w:hAnsi="Verdana" w:cs="Arial"/>
          <w:sz w:val="18"/>
          <w:szCs w:val="18"/>
        </w:rPr>
        <w:t xml:space="preserve">konieczne </w:t>
      </w:r>
      <w:r w:rsidRPr="00236382">
        <w:rPr>
          <w:rFonts w:ascii="Verdana" w:hAnsi="Verdana" w:cs="Arial"/>
          <w:sz w:val="18"/>
          <w:szCs w:val="18"/>
        </w:rPr>
        <w:t>informacje do przygotowania Oferty i wykonania zamówienia.</w:t>
      </w:r>
    </w:p>
    <w:p w14:paraId="1DC4CDDB" w14:textId="511DD2C3" w:rsidR="00447D07" w:rsidRPr="00236382" w:rsidRDefault="00447D07">
      <w:pPr>
        <w:pStyle w:val="Akapitzlist"/>
        <w:widowControl w:val="0"/>
        <w:numPr>
          <w:ilvl w:val="3"/>
          <w:numId w:val="28"/>
        </w:numPr>
        <w:suppressAutoHyphens/>
        <w:spacing w:before="240"/>
        <w:ind w:left="425" w:hanging="425"/>
        <w:contextualSpacing w:val="0"/>
        <w:rPr>
          <w:rFonts w:ascii="Verdana" w:hAnsi="Verdana" w:cs="Arial"/>
          <w:sz w:val="18"/>
          <w:szCs w:val="18"/>
          <w:lang w:eastAsia="pl-PL"/>
        </w:rPr>
      </w:pPr>
      <w:r w:rsidRPr="00236382">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236382">
        <w:rPr>
          <w:rStyle w:val="Odwoanieprzypisudolnego"/>
          <w:rFonts w:ascii="Verdana" w:hAnsi="Verdana" w:cs="Arial"/>
          <w:sz w:val="18"/>
          <w:szCs w:val="18"/>
          <w:lang w:eastAsia="pl-PL"/>
        </w:rPr>
        <w:footnoteReference w:id="5"/>
      </w:r>
      <w:r w:rsidRPr="00236382">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236382"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w:t>
            </w:r>
            <w:r w:rsidRPr="00236382">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Punkt kontaktowy Podwykonawcy /</w:t>
            </w:r>
            <w:r w:rsidRPr="00236382">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 Dalszy Podwykonawca Obiektowy</w:t>
            </w:r>
          </w:p>
          <w:p w14:paraId="3204D07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[TAK / NIE]</w:t>
            </w:r>
          </w:p>
        </w:tc>
      </w:tr>
      <w:tr w:rsidR="00F421E3" w:rsidRPr="00236382"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236382" w:rsidRDefault="00F421E3" w:rsidP="00F421E3">
            <w:pPr>
              <w:widowControl w:val="0"/>
              <w:suppressAutoHyphens/>
              <w:jc w:val="center"/>
              <w:rPr>
                <w:rFonts w:ascii="Verdana" w:hAnsi="Verdana" w:cs="Arial"/>
                <w:sz w:val="20"/>
              </w:rPr>
            </w:pPr>
          </w:p>
        </w:tc>
      </w:tr>
      <w:tr w:rsidR="00F421E3" w:rsidRPr="00236382"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236382" w:rsidRDefault="00F421E3" w:rsidP="00F421E3">
            <w:pPr>
              <w:widowControl w:val="0"/>
              <w:suppressAutoHyphens/>
              <w:jc w:val="center"/>
              <w:rPr>
                <w:rFonts w:ascii="Verdana" w:hAnsi="Verdana" w:cs="Arial"/>
                <w:sz w:val="20"/>
              </w:rPr>
            </w:pPr>
          </w:p>
        </w:tc>
      </w:tr>
      <w:tr w:rsidR="00F421E3" w:rsidRPr="00236382"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236382" w:rsidRDefault="00F421E3" w:rsidP="00F421E3">
            <w:pPr>
              <w:widowControl w:val="0"/>
              <w:suppressAutoHyphens/>
              <w:jc w:val="center"/>
              <w:rPr>
                <w:rFonts w:ascii="Verdana" w:hAnsi="Verdana" w:cs="Arial"/>
                <w:sz w:val="20"/>
              </w:rPr>
            </w:pPr>
          </w:p>
        </w:tc>
      </w:tr>
    </w:tbl>
    <w:p w14:paraId="460197F1" w14:textId="3987525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bCs/>
          <w:sz w:val="18"/>
          <w:szCs w:val="18"/>
          <w:lang w:eastAsia="pl-PL"/>
        </w:rPr>
        <w:lastRenderedPageBreak/>
        <w:t>Oświadczamy, że w celu potwierdzenia spełniania warunków udziału w </w:t>
      </w:r>
      <w:r w:rsidR="001865C7" w:rsidRPr="00236382">
        <w:rPr>
          <w:rFonts w:ascii="Verdana" w:hAnsi="Verdana" w:cs="Arial"/>
          <w:bCs/>
          <w:sz w:val="18"/>
          <w:szCs w:val="18"/>
          <w:lang w:eastAsia="pl-PL"/>
        </w:rPr>
        <w:t>P</w:t>
      </w:r>
      <w:r w:rsidRPr="00236382">
        <w:rPr>
          <w:rFonts w:ascii="Verdana" w:hAnsi="Verdana" w:cs="Arial"/>
          <w:bCs/>
          <w:sz w:val="18"/>
          <w:szCs w:val="18"/>
          <w:lang w:eastAsia="pl-PL"/>
        </w:rPr>
        <w:t>ostępowaniu</w:t>
      </w:r>
      <w:r w:rsidR="001865C7" w:rsidRPr="00236382">
        <w:rPr>
          <w:rFonts w:ascii="Verdana" w:hAnsi="Verdana" w:cs="Arial"/>
          <w:bCs/>
          <w:sz w:val="18"/>
          <w:szCs w:val="18"/>
          <w:lang w:eastAsia="pl-PL"/>
        </w:rPr>
        <w:t xml:space="preserve"> </w:t>
      </w:r>
      <w:r w:rsidR="001865C7" w:rsidRPr="00236382">
        <w:rPr>
          <w:rFonts w:ascii="Verdana" w:eastAsia="Calibri" w:hAnsi="Verdana" w:cstheme="minorHAnsi"/>
          <w:sz w:val="18"/>
          <w:szCs w:val="18"/>
        </w:rPr>
        <w:t xml:space="preserve">zakupowym </w:t>
      </w:r>
      <w:r w:rsidRPr="00236382">
        <w:rPr>
          <w:rStyle w:val="Odwoanieprzypisudolnego"/>
          <w:rFonts w:ascii="Verdana" w:hAnsi="Verdana" w:cs="Arial"/>
          <w:bCs/>
          <w:sz w:val="18"/>
          <w:szCs w:val="18"/>
          <w:lang w:eastAsia="pl-PL"/>
        </w:rPr>
        <w:footnoteReference w:id="6"/>
      </w:r>
      <w:r w:rsidRPr="00236382">
        <w:rPr>
          <w:rFonts w:ascii="Verdana" w:hAnsi="Verdana" w:cs="Arial"/>
          <w:bCs/>
          <w:sz w:val="18"/>
          <w:szCs w:val="18"/>
          <w:lang w:eastAsia="pl-PL"/>
        </w:rPr>
        <w:t>:</w:t>
      </w:r>
    </w:p>
    <w:p w14:paraId="462EDB88" w14:textId="79F1BBDB" w:rsidR="0042031F" w:rsidRPr="00236382" w:rsidRDefault="0042031F">
      <w:pPr>
        <w:pStyle w:val="Akapitzlist"/>
        <w:widowControl w:val="0"/>
        <w:numPr>
          <w:ilvl w:val="0"/>
          <w:numId w:val="29"/>
        </w:numPr>
        <w:suppressAutoHyphens/>
        <w:spacing w:before="240"/>
        <w:ind w:left="851" w:hanging="142"/>
        <w:rPr>
          <w:rFonts w:ascii="Verdana" w:hAnsi="Verdana" w:cs="Arial"/>
          <w:sz w:val="18"/>
          <w:szCs w:val="18"/>
        </w:rPr>
      </w:pPr>
      <w:r w:rsidRPr="00236382">
        <w:rPr>
          <w:rFonts w:ascii="Verdana" w:hAnsi="Verdana" w:cs="Arial"/>
          <w:sz w:val="18"/>
          <w:szCs w:val="18"/>
        </w:rPr>
        <w:t xml:space="preserve">nie opieramy się na potencjale </w:t>
      </w:r>
      <w:r w:rsidR="00BC5B0F" w:rsidRPr="00236382">
        <w:rPr>
          <w:rFonts w:ascii="Verdana" w:hAnsi="Verdana" w:cs="Arial"/>
          <w:sz w:val="18"/>
          <w:szCs w:val="18"/>
        </w:rPr>
        <w:t>podmiotu udostępniającego zasoby</w:t>
      </w:r>
      <w:r w:rsidRPr="00236382">
        <w:rPr>
          <w:rFonts w:ascii="Verdana" w:hAnsi="Verdana" w:cs="Arial"/>
          <w:sz w:val="18"/>
          <w:szCs w:val="18"/>
        </w:rPr>
        <w:t xml:space="preserve"> *</w:t>
      </w:r>
    </w:p>
    <w:p w14:paraId="0EA8C83A" w14:textId="4C2B7F2B" w:rsidR="0042031F" w:rsidRPr="00236382" w:rsidRDefault="0042031F">
      <w:pPr>
        <w:pStyle w:val="Akapitzlist"/>
        <w:widowControl w:val="0"/>
        <w:numPr>
          <w:ilvl w:val="0"/>
          <w:numId w:val="29"/>
        </w:numPr>
        <w:suppressAutoHyphens/>
        <w:spacing w:before="240"/>
        <w:ind w:left="851" w:right="-281" w:hanging="142"/>
        <w:rPr>
          <w:rFonts w:ascii="Verdana" w:hAnsi="Verdana" w:cs="Arial"/>
          <w:sz w:val="18"/>
          <w:szCs w:val="18"/>
        </w:rPr>
      </w:pPr>
      <w:r w:rsidRPr="00236382">
        <w:rPr>
          <w:rFonts w:ascii="Verdana" w:hAnsi="Verdana" w:cs="Arial"/>
          <w:sz w:val="18"/>
          <w:szCs w:val="18"/>
        </w:rPr>
        <w:t xml:space="preserve">opieramy się na potencjale </w:t>
      </w:r>
      <w:r w:rsidR="00BC5B0F" w:rsidRPr="00236382">
        <w:rPr>
          <w:rFonts w:ascii="Verdana" w:hAnsi="Verdana" w:cs="Arial"/>
          <w:sz w:val="18"/>
          <w:szCs w:val="18"/>
        </w:rPr>
        <w:t>podmiotu udostępniającego zasoby</w:t>
      </w:r>
      <w:r w:rsidRPr="00236382">
        <w:rPr>
          <w:rFonts w:ascii="Verdana" w:hAnsi="Verdana" w:cs="Arial"/>
          <w:sz w:val="18"/>
          <w:szCs w:val="18"/>
        </w:rPr>
        <w:t xml:space="preserve"> w niżej wymienionym zakresie (podać zakres oraz nazwę </w:t>
      </w:r>
      <w:r w:rsidR="00A0753C" w:rsidRPr="00236382">
        <w:rPr>
          <w:rFonts w:ascii="Verdana" w:hAnsi="Verdana" w:cs="Arial"/>
          <w:sz w:val="18"/>
          <w:szCs w:val="18"/>
        </w:rPr>
        <w:t xml:space="preserve">innego </w:t>
      </w:r>
      <w:r w:rsidRPr="00236382">
        <w:rPr>
          <w:rFonts w:ascii="Verdana" w:hAnsi="Verdana" w:cs="Arial"/>
          <w:sz w:val="18"/>
          <w:szCs w:val="18"/>
        </w:rPr>
        <w:t>podmiotu</w:t>
      </w:r>
      <w:r w:rsidR="00BE4A39" w:rsidRPr="00236382">
        <w:rPr>
          <w:rFonts w:ascii="Verdana" w:hAnsi="Verdana" w:cs="Arial"/>
          <w:sz w:val="18"/>
          <w:szCs w:val="18"/>
        </w:rPr>
        <w:t>)</w:t>
      </w:r>
      <w:r w:rsidRPr="00236382">
        <w:rPr>
          <w:rFonts w:ascii="Verdana" w:hAnsi="Verdana" w:cs="Arial"/>
          <w:sz w:val="18"/>
          <w:szCs w:val="18"/>
        </w:rPr>
        <w:t>*</w:t>
      </w:r>
    </w:p>
    <w:p w14:paraId="7C16080C" w14:textId="77777777" w:rsidR="0042031F" w:rsidRPr="00236382" w:rsidRDefault="0042031F" w:rsidP="00354E41">
      <w:pPr>
        <w:pStyle w:val="Akapitzlist"/>
        <w:widowControl w:val="0"/>
        <w:suppressAutoHyphens/>
        <w:spacing w:before="240"/>
        <w:ind w:left="851" w:right="-281" w:hanging="425"/>
        <w:rPr>
          <w:rFonts w:ascii="Verdana" w:hAnsi="Verdana" w:cs="Arial"/>
          <w:sz w:val="18"/>
          <w:szCs w:val="18"/>
        </w:rPr>
      </w:pPr>
      <w:r w:rsidRPr="00236382">
        <w:rPr>
          <w:rFonts w:ascii="Verdana" w:hAnsi="Verdana" w:cs="Arial"/>
          <w:sz w:val="18"/>
          <w:szCs w:val="18"/>
        </w:rPr>
        <w:t>………………………………………………………………………………………………………………………</w:t>
      </w:r>
    </w:p>
    <w:p w14:paraId="743FB04A" w14:textId="6AAE445B" w:rsidR="008D0ACB" w:rsidRPr="00236382" w:rsidRDefault="008D0ACB">
      <w:pPr>
        <w:pStyle w:val="Akapitzlist"/>
        <w:numPr>
          <w:ilvl w:val="3"/>
          <w:numId w:val="28"/>
        </w:numPr>
        <w:spacing w:line="360" w:lineRule="auto"/>
        <w:ind w:left="425" w:right="-281" w:hanging="425"/>
        <w:rPr>
          <w:rFonts w:ascii="Verdana" w:hAnsi="Verdana" w:cstheme="minorHAnsi"/>
          <w:sz w:val="18"/>
          <w:szCs w:val="18"/>
        </w:rPr>
      </w:pPr>
      <w:r w:rsidRPr="00236382">
        <w:rPr>
          <w:rFonts w:ascii="Verdana" w:hAnsi="Verdana" w:cstheme="minorHAnsi"/>
          <w:sz w:val="18"/>
          <w:szCs w:val="18"/>
        </w:rPr>
        <w:t>Oświadczam, że w stosunku do wska</w:t>
      </w:r>
      <w:r w:rsidR="00875B53" w:rsidRPr="00236382">
        <w:rPr>
          <w:rFonts w:ascii="Verdana" w:hAnsi="Verdana" w:cstheme="minorHAnsi"/>
          <w:sz w:val="18"/>
          <w:szCs w:val="18"/>
        </w:rPr>
        <w:t>zanego/</w:t>
      </w:r>
      <w:proofErr w:type="spellStart"/>
      <w:r w:rsidR="00875B53" w:rsidRPr="00236382">
        <w:rPr>
          <w:rFonts w:ascii="Verdana" w:hAnsi="Verdana" w:cstheme="minorHAnsi"/>
          <w:sz w:val="18"/>
          <w:szCs w:val="18"/>
        </w:rPr>
        <w:t>nych</w:t>
      </w:r>
      <w:proofErr w:type="spellEnd"/>
      <w:r w:rsidRPr="00236382">
        <w:rPr>
          <w:rFonts w:ascii="Verdana" w:hAnsi="Verdana" w:cstheme="minorHAnsi"/>
          <w:sz w:val="18"/>
          <w:szCs w:val="18"/>
        </w:rPr>
        <w:t xml:space="preserve"> w pkt </w:t>
      </w:r>
      <w:r w:rsidR="00E16521" w:rsidRPr="00236382">
        <w:rPr>
          <w:rFonts w:ascii="Verdana" w:hAnsi="Verdana" w:cstheme="minorHAnsi"/>
          <w:sz w:val="18"/>
          <w:szCs w:val="18"/>
        </w:rPr>
        <w:t>10</w:t>
      </w:r>
      <w:r w:rsidRPr="00236382">
        <w:rPr>
          <w:rFonts w:ascii="Verdana" w:hAnsi="Verdana" w:cstheme="minorHAnsi"/>
          <w:sz w:val="18"/>
          <w:szCs w:val="18"/>
        </w:rPr>
        <w:t xml:space="preserve"> podmiotu/</w:t>
      </w:r>
      <w:proofErr w:type="spellStart"/>
      <w:r w:rsidRPr="00236382">
        <w:rPr>
          <w:rFonts w:ascii="Verdana" w:hAnsi="Verdana" w:cstheme="minorHAnsi"/>
          <w:sz w:val="18"/>
          <w:szCs w:val="18"/>
        </w:rPr>
        <w:t>tów</w:t>
      </w:r>
      <w:proofErr w:type="spellEnd"/>
      <w:r w:rsidRPr="00236382">
        <w:rPr>
          <w:rFonts w:ascii="Verdana" w:hAnsi="Verdana" w:cstheme="minorHAnsi"/>
          <w:sz w:val="18"/>
          <w:szCs w:val="18"/>
        </w:rPr>
        <w:t>, na którego/</w:t>
      </w:r>
      <w:proofErr w:type="spellStart"/>
      <w:r w:rsidRPr="00236382">
        <w:rPr>
          <w:rFonts w:ascii="Verdana" w:hAnsi="Verdana" w:cstheme="minorHAnsi"/>
          <w:sz w:val="18"/>
          <w:szCs w:val="18"/>
        </w:rPr>
        <w:t>ych</w:t>
      </w:r>
      <w:proofErr w:type="spellEnd"/>
      <w:r w:rsidRPr="00236382">
        <w:rPr>
          <w:rFonts w:ascii="Verdana" w:hAnsi="Verdana" w:cstheme="minorHAnsi"/>
          <w:sz w:val="18"/>
          <w:szCs w:val="18"/>
        </w:rPr>
        <w:t xml:space="preserve"> zasoby powołuję się w niniejszym </w:t>
      </w:r>
      <w:r w:rsidR="001865C7" w:rsidRPr="00236382">
        <w:rPr>
          <w:rFonts w:ascii="Verdana" w:hAnsi="Verdana" w:cstheme="minorHAnsi"/>
          <w:sz w:val="18"/>
          <w:szCs w:val="18"/>
        </w:rPr>
        <w:t>P</w:t>
      </w:r>
      <w:r w:rsidRPr="00236382">
        <w:rPr>
          <w:rFonts w:ascii="Verdana" w:hAnsi="Verdana" w:cstheme="minorHAnsi"/>
          <w:sz w:val="18"/>
          <w:szCs w:val="18"/>
        </w:rPr>
        <w:t>ostępowaniu</w:t>
      </w:r>
      <w:r w:rsidR="001865C7" w:rsidRPr="00236382">
        <w:rPr>
          <w:rFonts w:ascii="Verdana" w:hAnsi="Verdana" w:cstheme="minorHAnsi"/>
          <w:sz w:val="18"/>
          <w:szCs w:val="18"/>
        </w:rPr>
        <w:t xml:space="preserve"> </w:t>
      </w:r>
      <w:r w:rsidR="001865C7" w:rsidRPr="00236382">
        <w:rPr>
          <w:rFonts w:ascii="Verdana" w:eastAsia="Calibri" w:hAnsi="Verdana" w:cstheme="minorHAnsi"/>
          <w:sz w:val="18"/>
          <w:szCs w:val="18"/>
        </w:rPr>
        <w:t>zakupowym</w:t>
      </w:r>
      <w:r w:rsidRPr="00236382">
        <w:rPr>
          <w:rFonts w:ascii="Verdana" w:hAnsi="Verdana" w:cstheme="minorHAnsi"/>
          <w:sz w:val="18"/>
          <w:szCs w:val="18"/>
        </w:rPr>
        <w:t>, nie zachodzą podstawy wykluczenia z postępowania o</w:t>
      </w:r>
      <w:r w:rsidR="00542C2B" w:rsidRPr="00236382">
        <w:rPr>
          <w:rFonts w:ascii="Verdana" w:hAnsi="Verdana" w:cstheme="minorHAnsi"/>
          <w:sz w:val="18"/>
          <w:szCs w:val="18"/>
        </w:rPr>
        <w:t> </w:t>
      </w:r>
      <w:r w:rsidRPr="00236382">
        <w:rPr>
          <w:rFonts w:ascii="Verdana" w:hAnsi="Verdana" w:cstheme="minorHAnsi"/>
          <w:sz w:val="18"/>
          <w:szCs w:val="18"/>
        </w:rPr>
        <w:t>udzielenie zamówienia niepublicznego</w:t>
      </w:r>
      <w:r w:rsidR="00FA3219" w:rsidRPr="00236382">
        <w:rPr>
          <w:rFonts w:ascii="Verdana" w:hAnsi="Verdana" w:cstheme="minorHAnsi"/>
          <w:sz w:val="18"/>
          <w:szCs w:val="18"/>
        </w:rPr>
        <w:t xml:space="preserve"> określone w pkt </w:t>
      </w:r>
      <w:r w:rsidR="00E85016" w:rsidRPr="00236382">
        <w:rPr>
          <w:rFonts w:ascii="Verdana" w:hAnsi="Verdana" w:cstheme="minorHAnsi"/>
          <w:sz w:val="18"/>
          <w:szCs w:val="18"/>
        </w:rPr>
        <w:t>5</w:t>
      </w:r>
      <w:r w:rsidR="00C73493" w:rsidRPr="00236382">
        <w:rPr>
          <w:rFonts w:ascii="Verdana" w:hAnsi="Verdana" w:cstheme="minorHAnsi"/>
          <w:sz w:val="18"/>
          <w:szCs w:val="18"/>
        </w:rPr>
        <w:t>.1.1</w:t>
      </w:r>
      <w:r w:rsidR="00FA3219" w:rsidRPr="00236382">
        <w:rPr>
          <w:rFonts w:ascii="Verdana" w:hAnsi="Verdana" w:cstheme="minorHAnsi"/>
          <w:sz w:val="18"/>
          <w:szCs w:val="18"/>
        </w:rPr>
        <w:t xml:space="preserve"> </w:t>
      </w:r>
      <w:r w:rsidR="00904E94" w:rsidRPr="00236382">
        <w:rPr>
          <w:rFonts w:ascii="Verdana" w:hAnsi="Verdana" w:cstheme="minorHAnsi"/>
          <w:sz w:val="18"/>
          <w:szCs w:val="18"/>
        </w:rPr>
        <w:t>SWZ</w:t>
      </w:r>
      <w:r w:rsidRPr="00236382">
        <w:rPr>
          <w:rFonts w:ascii="Verdana" w:hAnsi="Verdana" w:cstheme="minorHAnsi"/>
          <w:sz w:val="18"/>
          <w:szCs w:val="18"/>
        </w:rPr>
        <w:t>.</w:t>
      </w:r>
    </w:p>
    <w:p w14:paraId="4A5AF181" w14:textId="68C5F59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 xml:space="preserve">Uważamy się za związanych niniejszą ofertą </w:t>
      </w:r>
      <w:r w:rsidR="00B61ABA" w:rsidRPr="00236382">
        <w:rPr>
          <w:rFonts w:ascii="Verdana" w:hAnsi="Verdana" w:cs="Arial"/>
          <w:bCs/>
          <w:sz w:val="18"/>
          <w:szCs w:val="18"/>
          <w:lang w:eastAsia="pl-PL"/>
        </w:rPr>
        <w:t>przez okres określony</w:t>
      </w:r>
      <w:r w:rsidR="000F6F3E" w:rsidRPr="00236382">
        <w:rPr>
          <w:rFonts w:ascii="Verdana" w:hAnsi="Verdana" w:cs="Arial"/>
          <w:bCs/>
          <w:sz w:val="18"/>
          <w:szCs w:val="18"/>
          <w:lang w:eastAsia="pl-PL"/>
        </w:rPr>
        <w:t xml:space="preserve"> w pkt. </w:t>
      </w:r>
      <w:r w:rsidR="00E85016" w:rsidRPr="00236382">
        <w:rPr>
          <w:rFonts w:ascii="Verdana" w:hAnsi="Verdana" w:cs="Arial"/>
          <w:bCs/>
          <w:sz w:val="18"/>
          <w:szCs w:val="18"/>
          <w:lang w:eastAsia="pl-PL"/>
        </w:rPr>
        <w:t>7</w:t>
      </w:r>
      <w:r w:rsidR="000F6F3E" w:rsidRPr="00236382">
        <w:rPr>
          <w:rFonts w:ascii="Verdana" w:hAnsi="Verdana" w:cs="Arial"/>
          <w:bCs/>
          <w:sz w:val="18"/>
          <w:szCs w:val="18"/>
          <w:lang w:eastAsia="pl-PL"/>
        </w:rPr>
        <w:t xml:space="preserve"> SWZ.</w:t>
      </w:r>
    </w:p>
    <w:p w14:paraId="1DEFCDFD" w14:textId="77777777"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Oświadczamy, iż zachowamy poufność danych uzyskanych w toku postępowania zakupowego.</w:t>
      </w:r>
    </w:p>
    <w:p w14:paraId="13BE1A83" w14:textId="7507DA0F"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Zapoznaliśmy się z Komunikatem dot. obowią</w:t>
      </w:r>
      <w:r w:rsidR="009B3E18" w:rsidRPr="00236382">
        <w:rPr>
          <w:rFonts w:ascii="Verdana" w:hAnsi="Verdana" w:cs="Arial"/>
          <w:sz w:val="18"/>
          <w:szCs w:val="18"/>
          <w:lang w:eastAsia="pl-PL"/>
        </w:rPr>
        <w:t xml:space="preserve">zku informacyjnego wynikającym </w:t>
      </w:r>
      <w:r w:rsidRPr="00236382">
        <w:rPr>
          <w:rFonts w:ascii="Verdana" w:hAnsi="Verdana" w:cs="Arial"/>
          <w:sz w:val="18"/>
          <w:szCs w:val="18"/>
          <w:lang w:eastAsia="pl-PL"/>
        </w:rPr>
        <w:t>z Rozporządzenia Parlamentu Europejskiego i Rady (UE) 2016/</w:t>
      </w:r>
      <w:r w:rsidR="009B3E18" w:rsidRPr="00236382">
        <w:rPr>
          <w:rFonts w:ascii="Verdana" w:hAnsi="Verdana" w:cs="Arial"/>
          <w:sz w:val="18"/>
          <w:szCs w:val="18"/>
          <w:lang w:eastAsia="pl-PL"/>
        </w:rPr>
        <w:t xml:space="preserve">679 z dnia 27 kwietnia 2016 r. </w:t>
      </w:r>
      <w:r w:rsidRPr="00236382">
        <w:rPr>
          <w:rFonts w:ascii="Verdana" w:hAnsi="Verdana" w:cs="Arial"/>
          <w:sz w:val="18"/>
          <w:szCs w:val="18"/>
          <w:lang w:eastAsia="pl-PL"/>
        </w:rPr>
        <w:t>w sprawie ochrony osób fizycznych w związku z p</w:t>
      </w:r>
      <w:r w:rsidR="009B3E18" w:rsidRPr="00236382">
        <w:rPr>
          <w:rFonts w:ascii="Verdana" w:hAnsi="Verdana" w:cs="Arial"/>
          <w:sz w:val="18"/>
          <w:szCs w:val="18"/>
          <w:lang w:eastAsia="pl-PL"/>
        </w:rPr>
        <w:t xml:space="preserve">rzetwarzaniem danych osobowych </w:t>
      </w:r>
      <w:r w:rsidRPr="00236382">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1" w:history="1">
        <w:r w:rsidRPr="00236382">
          <w:rPr>
            <w:rStyle w:val="Hipercze"/>
            <w:rFonts w:ascii="Verdana" w:hAnsi="Verdana" w:cs="Arial"/>
            <w:color w:val="00B0F0"/>
            <w:sz w:val="18"/>
            <w:szCs w:val="18"/>
            <w:lang w:eastAsia="pl-PL"/>
          </w:rPr>
          <w:t>www.gkpge.pl/bip/przetargi</w:t>
        </w:r>
      </w:hyperlink>
      <w:r w:rsidRPr="00236382">
        <w:rPr>
          <w:rFonts w:ascii="Verdana" w:hAnsi="Verdana" w:cs="Arial"/>
          <w:sz w:val="18"/>
          <w:szCs w:val="18"/>
          <w:lang w:eastAsia="pl-PL"/>
        </w:rPr>
        <w:t>.</w:t>
      </w:r>
    </w:p>
    <w:p w14:paraId="7F0BBE85" w14:textId="47041352"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Zapewniamy wystarczające gwarancje wdrożenia odpowiednich środków technicznych i organizacyjnych, aby</w:t>
      </w:r>
      <w:r w:rsidR="00542C2B" w:rsidRPr="00236382">
        <w:rPr>
          <w:rFonts w:ascii="Verdana" w:hAnsi="Verdana" w:cs="Arial"/>
          <w:sz w:val="18"/>
          <w:szCs w:val="18"/>
          <w:lang w:eastAsia="pl-PL"/>
        </w:rPr>
        <w:t> </w:t>
      </w:r>
      <w:r w:rsidRPr="0023638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542C2B" w:rsidRPr="00236382">
        <w:rPr>
          <w:rFonts w:ascii="Verdana" w:hAnsi="Verdana" w:cs="Arial"/>
          <w:sz w:val="18"/>
          <w:szCs w:val="18"/>
          <w:lang w:eastAsia="pl-PL"/>
        </w:rPr>
        <w:t> </w:t>
      </w:r>
      <w:r w:rsidRPr="00236382">
        <w:rPr>
          <w:rFonts w:ascii="Verdana" w:hAnsi="Verdana" w:cs="Arial"/>
          <w:sz w:val="18"/>
          <w:szCs w:val="18"/>
          <w:lang w:eastAsia="pl-PL"/>
        </w:rPr>
        <w:t>„RODO”, mających zastosowanie i chroniło prawa osób, których dane dotyczą</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098F798" w14:textId="4133E3FE"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Znane są nam wszelkie obowiązki wynikające z obowiązujących przepisów o ochronie danych osobowych i</w:t>
      </w:r>
      <w:r w:rsidR="00542C2B" w:rsidRPr="00236382">
        <w:rPr>
          <w:rFonts w:ascii="Verdana" w:hAnsi="Verdana" w:cs="Arial"/>
          <w:sz w:val="18"/>
          <w:szCs w:val="18"/>
          <w:lang w:eastAsia="pl-PL"/>
        </w:rPr>
        <w:t> </w:t>
      </w:r>
      <w:r w:rsidRPr="0023638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75F3EB1" w14:textId="2CEF2EC3"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Dopełniliśmy wszelkich obowiązków w stosunku do osób, których dane przekazujemy oraz w stosunku do</w:t>
      </w:r>
      <w:r w:rsidR="00542C2B" w:rsidRPr="00236382">
        <w:rPr>
          <w:rFonts w:ascii="Verdana" w:hAnsi="Verdana" w:cs="Arial"/>
          <w:sz w:val="18"/>
          <w:szCs w:val="18"/>
          <w:lang w:eastAsia="pl-PL"/>
        </w:rPr>
        <w:t> </w:t>
      </w:r>
      <w:r w:rsidRPr="00236382">
        <w:rPr>
          <w:rFonts w:ascii="Verdana" w:hAnsi="Verdana" w:cs="Arial"/>
          <w:sz w:val="18"/>
          <w:szCs w:val="18"/>
          <w:lang w:eastAsia="pl-PL"/>
        </w:rPr>
        <w:t xml:space="preserve">Zamawiającego wynikających z przepisów o ochronie danych osobowych i przepisów RODO. </w:t>
      </w:r>
    </w:p>
    <w:p w14:paraId="6BF4AFD1" w14:textId="5097E4FD" w:rsidR="0042031F" w:rsidRPr="00236382" w:rsidRDefault="0042031F">
      <w:pPr>
        <w:pStyle w:val="Akapitzlist"/>
        <w:numPr>
          <w:ilvl w:val="3"/>
          <w:numId w:val="28"/>
        </w:numPr>
        <w:autoSpaceDE w:val="0"/>
        <w:autoSpaceDN w:val="0"/>
        <w:spacing w:before="40" w:after="40" w:line="300" w:lineRule="atLeast"/>
        <w:ind w:left="426" w:right="-281" w:hanging="426"/>
        <w:rPr>
          <w:rFonts w:ascii="Verdana" w:hAnsi="Verdana" w:cstheme="minorHAnsi"/>
          <w:bCs/>
          <w:sz w:val="18"/>
          <w:szCs w:val="18"/>
        </w:rPr>
      </w:pPr>
      <w:r w:rsidRPr="00236382">
        <w:rPr>
          <w:rFonts w:ascii="Verdana" w:hAnsi="Verdana" w:cs="Arial"/>
          <w:sz w:val="18"/>
          <w:szCs w:val="18"/>
          <w:lang w:eastAsia="pl-PL"/>
        </w:rPr>
        <w:t xml:space="preserve">Przekazywane przez nas dane osobowe mogą być wykorzystane wyłącznie w celach związanych </w:t>
      </w:r>
      <w:r w:rsidRPr="00236382">
        <w:rPr>
          <w:rFonts w:ascii="Verdana" w:hAnsi="Verdana" w:cstheme="minorHAnsi"/>
          <w:bCs/>
          <w:sz w:val="18"/>
          <w:szCs w:val="18"/>
        </w:rPr>
        <w:t>z</w:t>
      </w:r>
      <w:r w:rsidR="00542C2B" w:rsidRPr="00236382">
        <w:rPr>
          <w:rFonts w:ascii="Verdana" w:hAnsi="Verdana" w:cstheme="minorHAnsi"/>
          <w:bCs/>
          <w:sz w:val="18"/>
          <w:szCs w:val="18"/>
        </w:rPr>
        <w:t> </w:t>
      </w:r>
      <w:r w:rsidRPr="00236382">
        <w:rPr>
          <w:rFonts w:ascii="Verdana" w:hAnsi="Verdana" w:cstheme="minorHAnsi"/>
          <w:bCs/>
          <w:sz w:val="18"/>
          <w:szCs w:val="18"/>
        </w:rPr>
        <w:t xml:space="preserve">prowadzonym postępowaniem niepublicznym nr </w:t>
      </w:r>
      <w:r w:rsidR="009F7DD3" w:rsidRPr="009F7DD3">
        <w:rPr>
          <w:rFonts w:ascii="Verdana" w:hAnsi="Verdana" w:cstheme="minorHAnsi"/>
          <w:bCs/>
          <w:sz w:val="18"/>
          <w:szCs w:val="18"/>
        </w:rPr>
        <w:t>POST/PEC/PEC/UZL/01022/2025</w:t>
      </w:r>
      <w:r w:rsidR="009F7DD3">
        <w:rPr>
          <w:rFonts w:ascii="Verdana" w:hAnsi="Verdana" w:cstheme="minorHAnsi"/>
          <w:bCs/>
          <w:sz w:val="18"/>
          <w:szCs w:val="18"/>
        </w:rPr>
        <w:t>.</w:t>
      </w:r>
    </w:p>
    <w:p w14:paraId="1C867588" w14:textId="77777777" w:rsidR="0042031F" w:rsidRPr="00236382" w:rsidRDefault="0042031F">
      <w:pPr>
        <w:pStyle w:val="Akapitzlist"/>
        <w:widowControl w:val="0"/>
        <w:numPr>
          <w:ilvl w:val="3"/>
          <w:numId w:val="28"/>
        </w:numPr>
        <w:suppressAutoHyphens/>
        <w:spacing w:before="240"/>
        <w:ind w:left="425" w:hanging="425"/>
        <w:contextualSpacing w:val="0"/>
        <w:rPr>
          <w:rFonts w:ascii="Verdana" w:hAnsi="Verdana" w:cstheme="minorHAnsi"/>
          <w:sz w:val="18"/>
          <w:szCs w:val="18"/>
          <w:lang w:eastAsia="pl-PL"/>
        </w:rPr>
      </w:pPr>
      <w:r w:rsidRPr="00236382">
        <w:rPr>
          <w:rFonts w:ascii="Verdana" w:hAnsi="Verdana" w:cstheme="minorHAnsi"/>
          <w:sz w:val="18"/>
          <w:szCs w:val="18"/>
          <w:lang w:eastAsia="pl-PL"/>
        </w:rPr>
        <w:t>Do niniejszej oferty są dołączone następujące załączniki:</w:t>
      </w:r>
    </w:p>
    <w:p w14:paraId="6D5794AE"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1 - …………</w:t>
      </w:r>
    </w:p>
    <w:p w14:paraId="53EFD2D7"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2 - …………</w:t>
      </w:r>
    </w:p>
    <w:p w14:paraId="32787738" w14:textId="2376B059" w:rsidR="0042031F" w:rsidRPr="00236382"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236382" w:rsidRDefault="009B3E18" w:rsidP="0042031F">
      <w:pPr>
        <w:widowControl w:val="0"/>
        <w:tabs>
          <w:tab w:val="left" w:pos="2340"/>
        </w:tabs>
        <w:suppressAutoHyphens/>
        <w:spacing w:line="240" w:lineRule="auto"/>
        <w:jc w:val="left"/>
        <w:rPr>
          <w:rFonts w:ascii="Verdana" w:hAnsi="Verdana" w:cs="Arial"/>
          <w:bCs/>
          <w:i/>
          <w:sz w:val="18"/>
          <w:szCs w:val="18"/>
        </w:rPr>
      </w:pPr>
    </w:p>
    <w:p w14:paraId="768CEEFA" w14:textId="77777777" w:rsidR="00F421E3" w:rsidRPr="00236382" w:rsidRDefault="0042031F" w:rsidP="00692564">
      <w:pPr>
        <w:widowControl w:val="0"/>
        <w:suppressAutoHyphens/>
        <w:ind w:left="2127" w:right="427" w:hanging="1701"/>
        <w:jc w:val="right"/>
        <w:rPr>
          <w:rFonts w:ascii="Verdana" w:hAnsi="Verdana"/>
          <w:sz w:val="20"/>
        </w:rPr>
      </w:pPr>
      <w:r w:rsidRPr="00236382">
        <w:rPr>
          <w:rFonts w:ascii="Verdana" w:hAnsi="Verdana"/>
          <w:sz w:val="18"/>
          <w:szCs w:val="18"/>
        </w:rPr>
        <w:t>.............................., dn. .........................</w:t>
      </w:r>
      <w:r w:rsidRPr="00236382">
        <w:rPr>
          <w:rFonts w:ascii="Verdana" w:hAnsi="Verdana"/>
          <w:sz w:val="18"/>
          <w:szCs w:val="18"/>
        </w:rPr>
        <w:tab/>
        <w:t xml:space="preserve">           </w:t>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20"/>
        </w:rPr>
        <w:tab/>
      </w:r>
      <w:r w:rsidRPr="00236382">
        <w:rPr>
          <w:rFonts w:ascii="Verdana" w:hAnsi="Verdana"/>
          <w:sz w:val="20"/>
        </w:rPr>
        <w:tab/>
        <w:t xml:space="preserve">   </w:t>
      </w:r>
      <w:r w:rsidR="00797279" w:rsidRPr="00236382">
        <w:rPr>
          <w:rFonts w:ascii="Verdana" w:hAnsi="Verdana"/>
          <w:sz w:val="20"/>
        </w:rPr>
        <w:tab/>
      </w:r>
      <w:r w:rsidR="00797279" w:rsidRPr="00236382">
        <w:rPr>
          <w:rFonts w:ascii="Verdana" w:hAnsi="Verdana"/>
          <w:sz w:val="20"/>
        </w:rPr>
        <w:tab/>
      </w:r>
    </w:p>
    <w:p w14:paraId="52827583" w14:textId="7F0B7B7A" w:rsidR="0042031F" w:rsidRPr="00236382" w:rsidRDefault="0042031F" w:rsidP="00692564">
      <w:pPr>
        <w:widowControl w:val="0"/>
        <w:suppressAutoHyphens/>
        <w:ind w:left="2127" w:right="427" w:hanging="1701"/>
        <w:jc w:val="right"/>
        <w:rPr>
          <w:rFonts w:ascii="Verdana" w:hAnsi="Verdana"/>
          <w:sz w:val="16"/>
          <w:szCs w:val="16"/>
        </w:rPr>
      </w:pPr>
      <w:r w:rsidRPr="00236382">
        <w:rPr>
          <w:rFonts w:ascii="Verdana" w:hAnsi="Verdana"/>
          <w:sz w:val="20"/>
        </w:rPr>
        <w:t xml:space="preserve"> </w:t>
      </w:r>
      <w:r w:rsidRPr="00236382">
        <w:rPr>
          <w:rFonts w:ascii="Verdana" w:hAnsi="Verdana"/>
          <w:sz w:val="16"/>
          <w:szCs w:val="16"/>
        </w:rPr>
        <w:t>...............................................................</w:t>
      </w:r>
    </w:p>
    <w:p w14:paraId="2478130A" w14:textId="77777777" w:rsidR="00794A5D" w:rsidRPr="00236382" w:rsidRDefault="00794A5D" w:rsidP="00794A5D">
      <w:pPr>
        <w:widowControl w:val="0"/>
        <w:suppressAutoHyphens/>
        <w:spacing w:line="240" w:lineRule="auto"/>
        <w:ind w:left="5398" w:right="68"/>
        <w:jc w:val="center"/>
        <w:rPr>
          <w:rFonts w:ascii="Verdana" w:hAnsi="Verdana"/>
          <w:b/>
          <w:sz w:val="16"/>
          <w:szCs w:val="16"/>
        </w:rPr>
      </w:pPr>
      <w:r w:rsidRPr="00236382">
        <w:rPr>
          <w:rFonts w:ascii="Verdana" w:hAnsi="Verdana"/>
          <w:b/>
          <w:sz w:val="16"/>
          <w:szCs w:val="16"/>
        </w:rPr>
        <w:t xml:space="preserve">podpis osoby uprawnionej/ osób uprawnionych do składania oświadczeń woli w imieniu </w:t>
      </w:r>
    </w:p>
    <w:p w14:paraId="71E2F815" w14:textId="0776FADD" w:rsidR="0042031F" w:rsidRPr="00236382" w:rsidRDefault="00794A5D" w:rsidP="0042031F">
      <w:pPr>
        <w:widowControl w:val="0"/>
        <w:suppressAutoHyphens/>
        <w:spacing w:line="240" w:lineRule="auto"/>
        <w:ind w:left="5398" w:right="68"/>
        <w:jc w:val="center"/>
        <w:rPr>
          <w:rFonts w:ascii="Verdana" w:hAnsi="Verdana"/>
          <w:i/>
          <w:sz w:val="20"/>
        </w:rPr>
      </w:pPr>
      <w:r w:rsidRPr="00236382">
        <w:rPr>
          <w:rFonts w:ascii="Verdana" w:hAnsi="Verdana"/>
          <w:b/>
          <w:sz w:val="16"/>
          <w:szCs w:val="16"/>
        </w:rPr>
        <w:t>Wykonawcy</w:t>
      </w:r>
      <w:r w:rsidRPr="00236382">
        <w:rPr>
          <w:rFonts w:ascii="Verdana" w:hAnsi="Verdana"/>
          <w:i/>
          <w:sz w:val="18"/>
          <w:szCs w:val="18"/>
        </w:rPr>
        <w:t xml:space="preserve"> </w:t>
      </w:r>
      <w:r w:rsidR="0042031F" w:rsidRPr="00236382">
        <w:rPr>
          <w:rFonts w:ascii="Verdana" w:hAnsi="Verdana"/>
          <w:i/>
          <w:sz w:val="20"/>
        </w:rPr>
        <w:t xml:space="preserve"> </w:t>
      </w:r>
    </w:p>
    <w:p w14:paraId="75F5F390" w14:textId="7785365C" w:rsidR="00A14271" w:rsidRPr="00236382" w:rsidRDefault="00A14271" w:rsidP="002F4EA0">
      <w:pPr>
        <w:spacing w:line="240" w:lineRule="auto"/>
        <w:jc w:val="left"/>
        <w:rPr>
          <w:rFonts w:ascii="Verdana" w:hAnsi="Verdana"/>
          <w:sz w:val="18"/>
          <w:szCs w:val="18"/>
        </w:rPr>
      </w:pPr>
      <w:bookmarkStart w:id="2" w:name="_Toc115966684"/>
      <w:r w:rsidRPr="00236382">
        <w:rPr>
          <w:rFonts w:ascii="Verdana" w:hAnsi="Verdana"/>
          <w:b/>
          <w:sz w:val="18"/>
          <w:szCs w:val="18"/>
        </w:rPr>
        <w:t xml:space="preserve"> </w:t>
      </w:r>
    </w:p>
    <w:p w14:paraId="2B264244" w14:textId="6885D47B" w:rsidR="00F53A14" w:rsidRPr="00236382" w:rsidRDefault="00F53A14">
      <w:pPr>
        <w:spacing w:line="240" w:lineRule="auto"/>
        <w:jc w:val="left"/>
        <w:rPr>
          <w:rFonts w:ascii="Verdana" w:hAnsi="Verdana" w:cstheme="minorHAnsi"/>
          <w:b/>
          <w:caps/>
          <w:kern w:val="28"/>
          <w:sz w:val="20"/>
        </w:rPr>
      </w:pPr>
    </w:p>
    <w:bookmarkEnd w:id="2"/>
    <w:sectPr w:rsidR="00F53A14" w:rsidRPr="00236382" w:rsidSect="00692564">
      <w:headerReference w:type="even" r:id="rId12"/>
      <w:headerReference w:type="default" r:id="rId13"/>
      <w:footerReference w:type="default" r:id="rId14"/>
      <w:headerReference w:type="first" r:id="rId15"/>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B8290" w14:textId="77777777" w:rsidR="00534B99" w:rsidRDefault="00534B99">
      <w:r>
        <w:separator/>
      </w:r>
    </w:p>
  </w:endnote>
  <w:endnote w:type="continuationSeparator" w:id="0">
    <w:p w14:paraId="24479726" w14:textId="77777777" w:rsidR="00534B99" w:rsidRDefault="0053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F7F83C5"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4FFCB" w14:textId="77777777" w:rsidR="00534B99" w:rsidRDefault="00534B99">
      <w:r>
        <w:separator/>
      </w:r>
    </w:p>
  </w:footnote>
  <w:footnote w:type="continuationSeparator" w:id="0">
    <w:p w14:paraId="71CF73EB" w14:textId="77777777" w:rsidR="00534B99" w:rsidRDefault="00534B99">
      <w:r>
        <w:continuationSeparator/>
      </w:r>
    </w:p>
  </w:footnote>
  <w:footnote w:id="1">
    <w:p w14:paraId="76090856" w14:textId="77777777" w:rsidR="00F54F13" w:rsidRPr="00692564" w:rsidRDefault="00F54F13"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00DDC18F" w14:textId="0A139362" w:rsidR="00CE5298" w:rsidRPr="00CE5298" w:rsidRDefault="00F54F13" w:rsidP="0042031F">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F54F13" w:rsidRPr="00692564" w:rsidRDefault="00F54F13"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49A73CEA" w:rsidR="00F54F13" w:rsidRPr="00692564" w:rsidRDefault="00F54F13"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r w:rsidRPr="00692564">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542C2B">
        <w:rPr>
          <w:rFonts w:ascii="Verdana" w:eastAsiaTheme="minorHAnsi" w:hAnsi="Verdana" w:cstheme="minorHAnsi"/>
          <w:sz w:val="14"/>
          <w:szCs w:val="14"/>
          <w:lang w:eastAsia="en-US"/>
        </w:rPr>
        <w:t> </w:t>
      </w:r>
      <w:r w:rsidRPr="00692564">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33AA08E4" w:rsidR="00F54F13" w:rsidRPr="00692564" w:rsidRDefault="00F54F13"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542C2B">
        <w:rPr>
          <w:rFonts w:ascii="Verdana" w:eastAsiaTheme="minorHAnsi" w:hAnsi="Verdana" w:cstheme="minorHAnsi"/>
          <w:sz w:val="14"/>
          <w:szCs w:val="14"/>
        </w:rPr>
        <w:t> </w:t>
      </w:r>
      <w:r w:rsidRPr="00692564">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03202764" w:rsidR="00F54F13" w:rsidRPr="00692564" w:rsidRDefault="00F54F13"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w:t>
      </w:r>
      <w:r w:rsidR="00542C2B">
        <w:rPr>
          <w:rFonts w:ascii="Verdana" w:hAnsi="Verdana" w:cstheme="minorHAnsi"/>
          <w:sz w:val="14"/>
          <w:szCs w:val="14"/>
        </w:rPr>
        <w:t> </w:t>
      </w:r>
      <w:r w:rsidRPr="00692564">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54F13" w:rsidRPr="00692564" w:rsidRDefault="00F54F13"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F54F13" w:rsidRPr="002A455B" w:rsidRDefault="00F54F13"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F54F13" w:rsidRPr="00692564" w:rsidRDefault="00F54F13" w:rsidP="00354E41">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57E" w14:textId="563434C3" w:rsidR="00D7096C" w:rsidRDefault="00D7096C">
    <w:pPr>
      <w:pStyle w:val="Nagwek"/>
    </w:pPr>
    <w:r>
      <w:rPr>
        <w:noProof/>
      </w:rPr>
      <mc:AlternateContent>
        <mc:Choice Requires="wps">
          <w:drawing>
            <wp:anchor distT="0" distB="0" distL="0" distR="0" simplePos="0" relativeHeight="251659264" behindDoc="0" locked="0" layoutInCell="1" allowOverlap="1" wp14:anchorId="2BD8FCAD" wp14:editId="6795EAFE">
              <wp:simplePos x="635" y="635"/>
              <wp:positionH relativeFrom="page">
                <wp:align>right</wp:align>
              </wp:positionH>
              <wp:positionV relativeFrom="page">
                <wp:align>top</wp:align>
              </wp:positionV>
              <wp:extent cx="2097405" cy="376555"/>
              <wp:effectExtent l="0" t="0" r="0" b="4445"/>
              <wp:wrapNone/>
              <wp:docPr id="618446084"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D8FCAD"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21EB0AC7" w14:textId="26F3417B" w:rsidR="00F54F13" w:rsidRDefault="00D7096C" w:rsidP="0084422A">
          <w:pPr>
            <w:suppressAutoHyphens/>
            <w:ind w:right="187"/>
            <w:rPr>
              <w:rFonts w:ascii="Trebuchet MS" w:hAnsi="Trebuchet MS"/>
              <w:color w:val="000000" w:themeColor="text1"/>
              <w:sz w:val="14"/>
              <w:szCs w:val="18"/>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5D23D1BD" wp14:editId="47D6D72D">
                    <wp:simplePos x="635" y="635"/>
                    <wp:positionH relativeFrom="page">
                      <wp:align>right</wp:align>
                    </wp:positionH>
                    <wp:positionV relativeFrom="page">
                      <wp:align>top</wp:align>
                    </wp:positionV>
                    <wp:extent cx="2097405" cy="376555"/>
                    <wp:effectExtent l="0" t="0" r="0" b="4445"/>
                    <wp:wrapNone/>
                    <wp:docPr id="2132657172"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1F0B1B0" w14:textId="12E9361C" w:rsidR="00D7096C" w:rsidRPr="00D7096C" w:rsidRDefault="00D7096C" w:rsidP="00D7096C">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23D1BD"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9.6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textbox style="mso-fit-shape-to-text:t" inset="0,15pt,20pt,0">
                      <w:txbxContent>
                        <w:p w14:paraId="41F0B1B0" w14:textId="12E9361C" w:rsidR="00D7096C" w:rsidRPr="00D7096C" w:rsidRDefault="00D7096C" w:rsidP="00D7096C">
                          <w:pPr>
                            <w:rPr>
                              <w:rFonts w:ascii="Calibri" w:eastAsia="Calibri" w:hAnsi="Calibri" w:cs="Calibri"/>
                              <w:noProof/>
                              <w:color w:val="008000"/>
                              <w:sz w:val="20"/>
                            </w:rPr>
                          </w:pPr>
                        </w:p>
                      </w:txbxContent>
                    </v:textbox>
                    <w10:wrap anchorx="page" anchory="page"/>
                  </v:shape>
                </w:pict>
              </mc:Fallback>
            </mc:AlternateContent>
          </w:r>
          <w:r w:rsidR="00F54F13">
            <w:rPr>
              <w:rFonts w:ascii="Trebuchet MS" w:hAnsi="Trebuchet MS"/>
              <w:color w:val="000000" w:themeColor="text1"/>
              <w:sz w:val="14"/>
              <w:szCs w:val="18"/>
            </w:rPr>
            <w:t>Zaproszenie do udziału w postępowaniu</w:t>
          </w:r>
        </w:p>
        <w:p w14:paraId="51092A9E" w14:textId="4289F704" w:rsidR="00F54F13" w:rsidRPr="00E14220" w:rsidRDefault="008E1B61" w:rsidP="0084422A">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w:t>
          </w:r>
          <w:r w:rsidRPr="008E1B61">
            <w:rPr>
              <w:rFonts w:asciiTheme="majorHAnsi" w:hAnsiTheme="majorHAnsi"/>
              <w:color w:val="000000" w:themeColor="text1"/>
              <w:sz w:val="14"/>
              <w:szCs w:val="18"/>
            </w:rPr>
            <w:t>Przygotowanie do badań UDT zaworów bezpieczeństwa kotłów gazowych KOG-32</w:t>
          </w:r>
          <w:r>
            <w:rPr>
              <w:rFonts w:asciiTheme="majorHAnsi" w:hAnsiTheme="majorHAnsi"/>
              <w:color w:val="000000" w:themeColor="text1"/>
              <w:sz w:val="14"/>
              <w:szCs w:val="18"/>
            </w:rPr>
            <w:t>”</w:t>
          </w:r>
        </w:p>
        <w:p w14:paraId="2EC7CB66" w14:textId="7A26BE1A" w:rsidR="00F54F13" w:rsidRPr="00E14220" w:rsidRDefault="008E1B61" w:rsidP="0084422A">
          <w:pPr>
            <w:suppressAutoHyphens/>
            <w:ind w:right="187"/>
            <w:rPr>
              <w:rFonts w:asciiTheme="majorHAnsi" w:hAnsiTheme="majorHAnsi"/>
              <w:color w:val="000000" w:themeColor="text1"/>
              <w:sz w:val="14"/>
              <w:szCs w:val="18"/>
            </w:rPr>
          </w:pPr>
          <w:r w:rsidRPr="008E1B61">
            <w:rPr>
              <w:rFonts w:asciiTheme="majorHAnsi" w:hAnsiTheme="majorHAnsi"/>
              <w:color w:val="000000" w:themeColor="text1"/>
              <w:sz w:val="14"/>
              <w:szCs w:val="18"/>
            </w:rPr>
            <w:t>POST/PEC/PEC/UZL/01022/2025</w:t>
          </w: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6265164"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54D58493" w14:textId="133BC820" w:rsidR="00F54F13" w:rsidRPr="00796896" w:rsidRDefault="00D7096C" w:rsidP="00692564">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77793FE6" wp14:editId="0209D50B">
                    <wp:simplePos x="702259" y="87782"/>
                    <wp:positionH relativeFrom="page">
                      <wp:align>right</wp:align>
                    </wp:positionH>
                    <wp:positionV relativeFrom="page">
                      <wp:align>top</wp:align>
                    </wp:positionV>
                    <wp:extent cx="2097405" cy="376555"/>
                    <wp:effectExtent l="0" t="0" r="0" b="4445"/>
                    <wp:wrapNone/>
                    <wp:docPr id="172987201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0833E219" w14:textId="1FADF3C5" w:rsidR="00D7096C" w:rsidRPr="00D7096C" w:rsidRDefault="00D7096C" w:rsidP="00D7096C">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793FE6"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" filled="f" stroked="f">
                    <v:textbox style="mso-fit-shape-to-text:t" inset="0,15pt,20pt,0">
                      <w:txbxContent>
                        <w:p w14:paraId="0833E219" w14:textId="1FADF3C5" w:rsidR="00D7096C" w:rsidRPr="00D7096C" w:rsidRDefault="00D7096C" w:rsidP="00D7096C">
                          <w:pPr>
                            <w:rPr>
                              <w:rFonts w:ascii="Calibri" w:eastAsia="Calibri" w:hAnsi="Calibri" w:cs="Calibri"/>
                              <w:noProof/>
                              <w:color w:val="008000"/>
                              <w:sz w:val="20"/>
                            </w:rPr>
                          </w:pPr>
                        </w:p>
                      </w:txbxContent>
                    </v:textbox>
                    <w10:wrap anchorx="page" anchory="page"/>
                  </v:shape>
                </w:pict>
              </mc:Fallback>
            </mc:AlternateContent>
          </w:r>
          <w:r w:rsidR="0078601C">
            <w:rPr>
              <w:rFonts w:ascii="Trebuchet MS" w:hAnsi="Trebuchet MS"/>
              <w:color w:val="000000" w:themeColor="text1"/>
              <w:sz w:val="14"/>
              <w:szCs w:val="18"/>
            </w:rPr>
            <w:t>Specyfikacja Warunków Zamówienia (SWZ)</w:t>
          </w:r>
          <w:r w:rsidR="00F54F13" w:rsidRPr="00FD45DE">
            <w:rPr>
              <w:rFonts w:ascii="Calibri" w:hAnsi="Calibri" w:cs="Calibri"/>
              <w:color w:val="008000"/>
            </w:rPr>
            <w:t xml:space="preserve"> </w:t>
          </w:r>
        </w:p>
        <w:p w14:paraId="2B45F7EB" w14:textId="0E56CF7B" w:rsidR="00F54F13" w:rsidRDefault="00F54F13" w:rsidP="00C722A8">
          <w:pPr>
            <w:suppressAutoHyphens/>
            <w:ind w:right="187"/>
            <w:rPr>
              <w:rFonts w:ascii="Trebuchet MS" w:hAnsi="Trebuchet MS"/>
              <w:color w:val="000000" w:themeColor="text1"/>
              <w:sz w:val="14"/>
              <w:szCs w:val="18"/>
            </w:rPr>
          </w:pPr>
        </w:p>
        <w:p w14:paraId="301AE9AA" w14:textId="77777777" w:rsidR="00F54F13" w:rsidRDefault="008E1B61" w:rsidP="00C722A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sidRPr="008E1B61">
            <w:rPr>
              <w:rFonts w:asciiTheme="majorHAnsi" w:hAnsiTheme="majorHAnsi"/>
              <w:color w:val="000000" w:themeColor="text1"/>
              <w:sz w:val="14"/>
              <w:szCs w:val="18"/>
            </w:rPr>
            <w:t>Przygotowanie do badań UDT zaworów bezpieczeństwa kotłów gazowych KOG-32</w:t>
          </w:r>
          <w:r>
            <w:rPr>
              <w:rFonts w:asciiTheme="majorHAnsi" w:hAnsiTheme="majorHAnsi"/>
              <w:color w:val="000000" w:themeColor="text1"/>
              <w:sz w:val="14"/>
              <w:szCs w:val="18"/>
            </w:rPr>
            <w:t>”</w:t>
          </w:r>
        </w:p>
        <w:p w14:paraId="07529131" w14:textId="6070D0C4" w:rsidR="008E1B61" w:rsidRPr="00E14220" w:rsidRDefault="008E1B61" w:rsidP="00C722A8">
          <w:pPr>
            <w:suppressAutoHyphens/>
            <w:ind w:right="187"/>
            <w:rPr>
              <w:rFonts w:asciiTheme="majorHAnsi" w:hAnsiTheme="majorHAnsi"/>
              <w:color w:val="000000" w:themeColor="text1"/>
              <w:sz w:val="14"/>
              <w:szCs w:val="18"/>
            </w:rPr>
          </w:pPr>
          <w:r w:rsidRPr="008E1B61">
            <w:rPr>
              <w:rFonts w:asciiTheme="majorHAnsi" w:hAnsiTheme="majorHAnsi"/>
              <w:color w:val="000000" w:themeColor="text1"/>
              <w:sz w:val="14"/>
              <w:szCs w:val="18"/>
            </w:rPr>
            <w:t>POST/PEC/PEC/UZL/01022/2025</w:t>
          </w:r>
        </w:p>
      </w:tc>
      <w:tc>
        <w:tcPr>
          <w:tcW w:w="5095" w:type="dxa"/>
        </w:tcPr>
        <w:p w14:paraId="3C927773" w14:textId="3EA9DF3F"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6265165"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B6AB82D"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9A6CD3"/>
    <w:multiLevelType w:val="multilevel"/>
    <w:tmpl w:val="3B3CC21C"/>
    <w:lvl w:ilvl="0">
      <w:start w:val="1"/>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b w:val="0"/>
      </w:rPr>
    </w:lvl>
    <w:lvl w:ilvl="2">
      <w:start w:val="1"/>
      <w:numFmt w:val="decimal"/>
      <w:lvlText w:val="5.%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A239DE"/>
    <w:multiLevelType w:val="multilevel"/>
    <w:tmpl w:val="C674036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0.%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A100F36"/>
    <w:multiLevelType w:val="hybridMultilevel"/>
    <w:tmpl w:val="617E9D16"/>
    <w:lvl w:ilvl="0" w:tplc="03344AB6">
      <w:start w:val="1"/>
      <w:numFmt w:val="decimal"/>
      <w:lvlText w:val="%1)"/>
      <w:lvlJc w:val="left"/>
      <w:pPr>
        <w:ind w:left="720" w:hanging="360"/>
      </w:pPr>
    </w:lvl>
    <w:lvl w:ilvl="1" w:tplc="BFA23704">
      <w:start w:val="1"/>
      <w:numFmt w:val="decimal"/>
      <w:lvlText w:val="%2)"/>
      <w:lvlJc w:val="left"/>
      <w:pPr>
        <w:ind w:left="720" w:hanging="360"/>
      </w:pPr>
    </w:lvl>
    <w:lvl w:ilvl="2" w:tplc="DEC6030C">
      <w:start w:val="1"/>
      <w:numFmt w:val="decimal"/>
      <w:lvlText w:val="%3)"/>
      <w:lvlJc w:val="left"/>
      <w:pPr>
        <w:ind w:left="720" w:hanging="360"/>
      </w:pPr>
    </w:lvl>
    <w:lvl w:ilvl="3" w:tplc="33E68112">
      <w:start w:val="1"/>
      <w:numFmt w:val="decimal"/>
      <w:lvlText w:val="%4)"/>
      <w:lvlJc w:val="left"/>
      <w:pPr>
        <w:ind w:left="720" w:hanging="360"/>
      </w:pPr>
    </w:lvl>
    <w:lvl w:ilvl="4" w:tplc="1C007F3E">
      <w:start w:val="1"/>
      <w:numFmt w:val="decimal"/>
      <w:lvlText w:val="%5)"/>
      <w:lvlJc w:val="left"/>
      <w:pPr>
        <w:ind w:left="720" w:hanging="360"/>
      </w:pPr>
    </w:lvl>
    <w:lvl w:ilvl="5" w:tplc="E6304466">
      <w:start w:val="1"/>
      <w:numFmt w:val="decimal"/>
      <w:lvlText w:val="%6)"/>
      <w:lvlJc w:val="left"/>
      <w:pPr>
        <w:ind w:left="720" w:hanging="360"/>
      </w:pPr>
    </w:lvl>
    <w:lvl w:ilvl="6" w:tplc="4EAEBFB8">
      <w:start w:val="1"/>
      <w:numFmt w:val="decimal"/>
      <w:lvlText w:val="%7)"/>
      <w:lvlJc w:val="left"/>
      <w:pPr>
        <w:ind w:left="720" w:hanging="360"/>
      </w:pPr>
    </w:lvl>
    <w:lvl w:ilvl="7" w:tplc="AE8836BC">
      <w:start w:val="1"/>
      <w:numFmt w:val="decimal"/>
      <w:lvlText w:val="%8)"/>
      <w:lvlJc w:val="left"/>
      <w:pPr>
        <w:ind w:left="720" w:hanging="360"/>
      </w:pPr>
    </w:lvl>
    <w:lvl w:ilvl="8" w:tplc="25881982">
      <w:start w:val="1"/>
      <w:numFmt w:val="decimal"/>
      <w:lvlText w:val="%9)"/>
      <w:lvlJc w:val="left"/>
      <w:pPr>
        <w:ind w:left="720" w:hanging="360"/>
      </w:pPr>
    </w:lvl>
  </w:abstractNum>
  <w:abstractNum w:abstractNumId="28" w15:restartNumberingAfterBreak="0">
    <w:nsid w:val="1FAF3137"/>
    <w:multiLevelType w:val="multilevel"/>
    <w:tmpl w:val="1F960CB2"/>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8.%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0" w15:restartNumberingAfterBreak="0">
    <w:nsid w:val="226F2925"/>
    <w:multiLevelType w:val="multilevel"/>
    <w:tmpl w:val="B55E62F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9.%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32D400D"/>
    <w:multiLevelType w:val="multilevel"/>
    <w:tmpl w:val="3B88649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1.%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A385EF9"/>
    <w:multiLevelType w:val="hybridMultilevel"/>
    <w:tmpl w:val="966E9BD8"/>
    <w:lvl w:ilvl="0" w:tplc="21AAE720">
      <w:start w:val="1"/>
      <w:numFmt w:val="decimal"/>
      <w:lvlText w:val="%1."/>
      <w:lvlJc w:val="left"/>
      <w:pPr>
        <w:ind w:left="720" w:hanging="360"/>
      </w:pPr>
    </w:lvl>
    <w:lvl w:ilvl="1" w:tplc="66CE4AB8">
      <w:start w:val="1"/>
      <w:numFmt w:val="decimal"/>
      <w:lvlText w:val="%2."/>
      <w:lvlJc w:val="left"/>
      <w:pPr>
        <w:ind w:left="720" w:hanging="360"/>
      </w:pPr>
    </w:lvl>
    <w:lvl w:ilvl="2" w:tplc="D6506D5E">
      <w:start w:val="1"/>
      <w:numFmt w:val="decimal"/>
      <w:lvlText w:val="%3."/>
      <w:lvlJc w:val="left"/>
      <w:pPr>
        <w:ind w:left="720" w:hanging="360"/>
      </w:pPr>
    </w:lvl>
    <w:lvl w:ilvl="3" w:tplc="40D49598">
      <w:start w:val="1"/>
      <w:numFmt w:val="decimal"/>
      <w:lvlText w:val="%4."/>
      <w:lvlJc w:val="left"/>
      <w:pPr>
        <w:ind w:left="720" w:hanging="360"/>
      </w:pPr>
    </w:lvl>
    <w:lvl w:ilvl="4" w:tplc="8E5A92E4">
      <w:start w:val="1"/>
      <w:numFmt w:val="decimal"/>
      <w:lvlText w:val="%5."/>
      <w:lvlJc w:val="left"/>
      <w:pPr>
        <w:ind w:left="720" w:hanging="360"/>
      </w:pPr>
    </w:lvl>
    <w:lvl w:ilvl="5" w:tplc="B1C099CA">
      <w:start w:val="1"/>
      <w:numFmt w:val="decimal"/>
      <w:lvlText w:val="%6."/>
      <w:lvlJc w:val="left"/>
      <w:pPr>
        <w:ind w:left="720" w:hanging="360"/>
      </w:pPr>
    </w:lvl>
    <w:lvl w:ilvl="6" w:tplc="684A3798">
      <w:start w:val="1"/>
      <w:numFmt w:val="decimal"/>
      <w:lvlText w:val="%7."/>
      <w:lvlJc w:val="left"/>
      <w:pPr>
        <w:ind w:left="720" w:hanging="360"/>
      </w:pPr>
    </w:lvl>
    <w:lvl w:ilvl="7" w:tplc="281C03BA">
      <w:start w:val="1"/>
      <w:numFmt w:val="decimal"/>
      <w:lvlText w:val="%8."/>
      <w:lvlJc w:val="left"/>
      <w:pPr>
        <w:ind w:left="720" w:hanging="360"/>
      </w:pPr>
    </w:lvl>
    <w:lvl w:ilvl="8" w:tplc="40C2D9B6">
      <w:start w:val="1"/>
      <w:numFmt w:val="decimal"/>
      <w:lvlText w:val="%9."/>
      <w:lvlJc w:val="left"/>
      <w:pPr>
        <w:ind w:left="720" w:hanging="360"/>
      </w:p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C4833EE"/>
    <w:multiLevelType w:val="multilevel"/>
    <w:tmpl w:val="2C38AD20"/>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7" w15:restartNumberingAfterBreak="0">
    <w:nsid w:val="59914990"/>
    <w:multiLevelType w:val="hybridMultilevel"/>
    <w:tmpl w:val="B588B8A0"/>
    <w:lvl w:ilvl="0" w:tplc="89EC9DDE">
      <w:start w:val="1"/>
      <w:numFmt w:val="decimal"/>
      <w:lvlText w:val="%1."/>
      <w:lvlJc w:val="left"/>
      <w:pPr>
        <w:ind w:left="720" w:hanging="360"/>
      </w:pPr>
    </w:lvl>
    <w:lvl w:ilvl="1" w:tplc="D5304FA6">
      <w:start w:val="1"/>
      <w:numFmt w:val="decimal"/>
      <w:lvlText w:val="%2."/>
      <w:lvlJc w:val="left"/>
      <w:pPr>
        <w:ind w:left="720" w:hanging="360"/>
      </w:pPr>
    </w:lvl>
    <w:lvl w:ilvl="2" w:tplc="06A66A8C">
      <w:start w:val="1"/>
      <w:numFmt w:val="decimal"/>
      <w:lvlText w:val="%3."/>
      <w:lvlJc w:val="left"/>
      <w:pPr>
        <w:ind w:left="720" w:hanging="360"/>
      </w:pPr>
    </w:lvl>
    <w:lvl w:ilvl="3" w:tplc="D3C237C2">
      <w:start w:val="1"/>
      <w:numFmt w:val="decimal"/>
      <w:lvlText w:val="%4."/>
      <w:lvlJc w:val="left"/>
      <w:pPr>
        <w:ind w:left="720" w:hanging="360"/>
      </w:pPr>
    </w:lvl>
    <w:lvl w:ilvl="4" w:tplc="84D45C60">
      <w:start w:val="1"/>
      <w:numFmt w:val="decimal"/>
      <w:lvlText w:val="%5."/>
      <w:lvlJc w:val="left"/>
      <w:pPr>
        <w:ind w:left="720" w:hanging="360"/>
      </w:pPr>
    </w:lvl>
    <w:lvl w:ilvl="5" w:tplc="5300C1D6">
      <w:start w:val="1"/>
      <w:numFmt w:val="decimal"/>
      <w:lvlText w:val="%6."/>
      <w:lvlJc w:val="left"/>
      <w:pPr>
        <w:ind w:left="720" w:hanging="360"/>
      </w:pPr>
    </w:lvl>
    <w:lvl w:ilvl="6" w:tplc="AE382EB2">
      <w:start w:val="1"/>
      <w:numFmt w:val="decimal"/>
      <w:lvlText w:val="%7."/>
      <w:lvlJc w:val="left"/>
      <w:pPr>
        <w:ind w:left="720" w:hanging="360"/>
      </w:pPr>
    </w:lvl>
    <w:lvl w:ilvl="7" w:tplc="D7A2215A">
      <w:start w:val="1"/>
      <w:numFmt w:val="decimal"/>
      <w:lvlText w:val="%8."/>
      <w:lvlJc w:val="left"/>
      <w:pPr>
        <w:ind w:left="720" w:hanging="360"/>
      </w:pPr>
    </w:lvl>
    <w:lvl w:ilvl="8" w:tplc="0152FF60">
      <w:start w:val="1"/>
      <w:numFmt w:val="decimal"/>
      <w:lvlText w:val="%9."/>
      <w:lvlJc w:val="left"/>
      <w:pPr>
        <w:ind w:left="720" w:hanging="360"/>
      </w:pPr>
    </w:lvl>
  </w:abstractNum>
  <w:abstractNum w:abstractNumId="5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2" w15:restartNumberingAfterBreak="0">
    <w:nsid w:val="67416B86"/>
    <w:multiLevelType w:val="hybridMultilevel"/>
    <w:tmpl w:val="666E2308"/>
    <w:lvl w:ilvl="0" w:tplc="73AAB5F0">
      <w:start w:val="1"/>
      <w:numFmt w:val="decimal"/>
      <w:lvlText w:val="%1."/>
      <w:lvlJc w:val="left"/>
      <w:pPr>
        <w:ind w:left="720" w:hanging="360"/>
      </w:pPr>
    </w:lvl>
    <w:lvl w:ilvl="1" w:tplc="3058E4B2">
      <w:start w:val="1"/>
      <w:numFmt w:val="decimal"/>
      <w:lvlText w:val="%2."/>
      <w:lvlJc w:val="left"/>
      <w:pPr>
        <w:ind w:left="720" w:hanging="360"/>
      </w:pPr>
    </w:lvl>
    <w:lvl w:ilvl="2" w:tplc="1FBE26EA">
      <w:start w:val="1"/>
      <w:numFmt w:val="decimal"/>
      <w:lvlText w:val="%3."/>
      <w:lvlJc w:val="left"/>
      <w:pPr>
        <w:ind w:left="720" w:hanging="360"/>
      </w:pPr>
    </w:lvl>
    <w:lvl w:ilvl="3" w:tplc="301AAE78">
      <w:start w:val="1"/>
      <w:numFmt w:val="decimal"/>
      <w:lvlText w:val="%4."/>
      <w:lvlJc w:val="left"/>
      <w:pPr>
        <w:ind w:left="720" w:hanging="360"/>
      </w:pPr>
    </w:lvl>
    <w:lvl w:ilvl="4" w:tplc="BF06DB46">
      <w:start w:val="1"/>
      <w:numFmt w:val="decimal"/>
      <w:lvlText w:val="%5."/>
      <w:lvlJc w:val="left"/>
      <w:pPr>
        <w:ind w:left="720" w:hanging="360"/>
      </w:pPr>
    </w:lvl>
    <w:lvl w:ilvl="5" w:tplc="C838B654">
      <w:start w:val="1"/>
      <w:numFmt w:val="decimal"/>
      <w:lvlText w:val="%6."/>
      <w:lvlJc w:val="left"/>
      <w:pPr>
        <w:ind w:left="720" w:hanging="360"/>
      </w:pPr>
    </w:lvl>
    <w:lvl w:ilvl="6" w:tplc="2FA4F92E">
      <w:start w:val="1"/>
      <w:numFmt w:val="decimal"/>
      <w:lvlText w:val="%7."/>
      <w:lvlJc w:val="left"/>
      <w:pPr>
        <w:ind w:left="720" w:hanging="360"/>
      </w:pPr>
    </w:lvl>
    <w:lvl w:ilvl="7" w:tplc="FD5C591C">
      <w:start w:val="1"/>
      <w:numFmt w:val="decimal"/>
      <w:lvlText w:val="%8."/>
      <w:lvlJc w:val="left"/>
      <w:pPr>
        <w:ind w:left="720" w:hanging="360"/>
      </w:pPr>
    </w:lvl>
    <w:lvl w:ilvl="8" w:tplc="E75EC4FC">
      <w:start w:val="1"/>
      <w:numFmt w:val="decimal"/>
      <w:lvlText w:val="%9."/>
      <w:lvlJc w:val="left"/>
      <w:pPr>
        <w:ind w:left="720" w:hanging="360"/>
      </w:pPr>
    </w:lvl>
  </w:abstractNum>
  <w:abstractNum w:abstractNumId="6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32531004">
    <w:abstractNumId w:val="40"/>
  </w:num>
  <w:num w:numId="2" w16cid:durableId="1430930525">
    <w:abstractNumId w:val="33"/>
  </w:num>
  <w:num w:numId="3" w16cid:durableId="971443899">
    <w:abstractNumId w:val="61"/>
  </w:num>
  <w:num w:numId="4" w16cid:durableId="352614509">
    <w:abstractNumId w:val="45"/>
  </w:num>
  <w:num w:numId="5" w16cid:durableId="184439615">
    <w:abstractNumId w:val="24"/>
  </w:num>
  <w:num w:numId="6" w16cid:durableId="1312707680">
    <w:abstractNumId w:val="49"/>
  </w:num>
  <w:num w:numId="7" w16cid:durableId="1154184388">
    <w:abstractNumId w:val="38"/>
  </w:num>
  <w:num w:numId="8" w16cid:durableId="1831092695">
    <w:abstractNumId w:val="56"/>
  </w:num>
  <w:num w:numId="9" w16cid:durableId="158498143">
    <w:abstractNumId w:val="36"/>
  </w:num>
  <w:num w:numId="10" w16cid:durableId="384522247">
    <w:abstractNumId w:val="34"/>
  </w:num>
  <w:num w:numId="11" w16cid:durableId="1196191297">
    <w:abstractNumId w:val="60"/>
  </w:num>
  <w:num w:numId="12" w16cid:durableId="181483631">
    <w:abstractNumId w:val="50"/>
  </w:num>
  <w:num w:numId="13" w16cid:durableId="75132792">
    <w:abstractNumId w:val="41"/>
  </w:num>
  <w:num w:numId="14" w16cid:durableId="1264538270">
    <w:abstractNumId w:val="20"/>
  </w:num>
  <w:num w:numId="15" w16cid:durableId="1907641511">
    <w:abstractNumId w:val="26"/>
  </w:num>
  <w:num w:numId="16" w16cid:durableId="1590580827">
    <w:abstractNumId w:val="65"/>
  </w:num>
  <w:num w:numId="17" w16cid:durableId="1698776393">
    <w:abstractNumId w:val="63"/>
  </w:num>
  <w:num w:numId="18" w16cid:durableId="1314333451">
    <w:abstractNumId w:val="1"/>
  </w:num>
  <w:num w:numId="19" w16cid:durableId="1127242195">
    <w:abstractNumId w:val="18"/>
  </w:num>
  <w:num w:numId="20" w16cid:durableId="107548434">
    <w:abstractNumId w:val="0"/>
  </w:num>
  <w:num w:numId="21" w16cid:durableId="816916748">
    <w:abstractNumId w:val="54"/>
    <w:lvlOverride w:ilvl="0">
      <w:startOverride w:val="1"/>
    </w:lvlOverride>
  </w:num>
  <w:num w:numId="22" w16cid:durableId="730151820">
    <w:abstractNumId w:val="53"/>
  </w:num>
  <w:num w:numId="23" w16cid:durableId="1977252454">
    <w:abstractNumId w:val="21"/>
  </w:num>
  <w:num w:numId="24" w16cid:durableId="1968659165">
    <w:abstractNumId w:val="39"/>
  </w:num>
  <w:num w:numId="25" w16cid:durableId="1024787946">
    <w:abstractNumId w:val="46"/>
    <w:lvlOverride w:ilvl="0">
      <w:startOverride w:val="1"/>
    </w:lvlOverride>
  </w:num>
  <w:num w:numId="26" w16cid:durableId="423888381">
    <w:abstractNumId w:val="59"/>
    <w:lvlOverride w:ilvl="0">
      <w:startOverride w:val="1"/>
    </w:lvlOverride>
  </w:num>
  <w:num w:numId="27" w16cid:durableId="537352220">
    <w:abstractNumId w:val="31"/>
  </w:num>
  <w:num w:numId="28" w16cid:durableId="1839496971">
    <w:abstractNumId w:val="44"/>
  </w:num>
  <w:num w:numId="29" w16cid:durableId="433593084">
    <w:abstractNumId w:val="47"/>
  </w:num>
  <w:num w:numId="30" w16cid:durableId="1989818143">
    <w:abstractNumId w:val="43"/>
  </w:num>
  <w:num w:numId="31" w16cid:durableId="1344286501">
    <w:abstractNumId w:val="48"/>
  </w:num>
  <w:num w:numId="32" w16cid:durableId="213154417">
    <w:abstractNumId w:val="19"/>
  </w:num>
  <w:num w:numId="33" w16cid:durableId="1437871369">
    <w:abstractNumId w:val="58"/>
  </w:num>
  <w:num w:numId="34" w16cid:durableId="2066753839">
    <w:abstractNumId w:val="29"/>
  </w:num>
  <w:num w:numId="35" w16cid:durableId="683287768">
    <w:abstractNumId w:val="37"/>
  </w:num>
  <w:num w:numId="36" w16cid:durableId="346446685">
    <w:abstractNumId w:val="22"/>
  </w:num>
  <w:num w:numId="37" w16cid:durableId="1448740375">
    <w:abstractNumId w:val="55"/>
  </w:num>
  <w:num w:numId="38" w16cid:durableId="510295147">
    <w:abstractNumId w:val="25"/>
  </w:num>
  <w:num w:numId="39" w16cid:durableId="1569077713">
    <w:abstractNumId w:val="64"/>
  </w:num>
  <w:num w:numId="40" w16cid:durableId="955330004">
    <w:abstractNumId w:val="15"/>
  </w:num>
  <w:num w:numId="41" w16cid:durableId="1048921531">
    <w:abstractNumId w:val="42"/>
  </w:num>
  <w:num w:numId="42" w16cid:durableId="2124034773">
    <w:abstractNumId w:val="52"/>
  </w:num>
  <w:num w:numId="43" w16cid:durableId="1608195426">
    <w:abstractNumId w:val="51"/>
  </w:num>
  <w:num w:numId="44" w16cid:durableId="857542079">
    <w:abstractNumId w:val="16"/>
  </w:num>
  <w:num w:numId="45" w16cid:durableId="1400327894">
    <w:abstractNumId w:val="28"/>
  </w:num>
  <w:num w:numId="46" w16cid:durableId="511455530">
    <w:abstractNumId w:val="30"/>
  </w:num>
  <w:num w:numId="47" w16cid:durableId="1081638596">
    <w:abstractNumId w:val="23"/>
  </w:num>
  <w:num w:numId="48" w16cid:durableId="1753311130">
    <w:abstractNumId w:val="32"/>
  </w:num>
  <w:num w:numId="49" w16cid:durableId="1516576112">
    <w:abstractNumId w:val="62"/>
  </w:num>
  <w:num w:numId="50" w16cid:durableId="2033456058">
    <w:abstractNumId w:val="27"/>
  </w:num>
  <w:num w:numId="51" w16cid:durableId="1356417294">
    <w:abstractNumId w:val="57"/>
  </w:num>
  <w:num w:numId="52" w16cid:durableId="1327243811">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F5F"/>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065"/>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15B"/>
    <w:rsid w:val="00083936"/>
    <w:rsid w:val="00083AF2"/>
    <w:rsid w:val="00084E6F"/>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3CD"/>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01B0"/>
    <w:rsid w:val="000D1698"/>
    <w:rsid w:val="000D1B71"/>
    <w:rsid w:val="000D21E1"/>
    <w:rsid w:val="000D26F6"/>
    <w:rsid w:val="000D2C82"/>
    <w:rsid w:val="000D2F78"/>
    <w:rsid w:val="000D4AE4"/>
    <w:rsid w:val="000D532D"/>
    <w:rsid w:val="000D53EF"/>
    <w:rsid w:val="000D57E7"/>
    <w:rsid w:val="000D5941"/>
    <w:rsid w:val="000D5F80"/>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B1"/>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69C0"/>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745"/>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0C8D"/>
    <w:rsid w:val="00161018"/>
    <w:rsid w:val="00161555"/>
    <w:rsid w:val="00161599"/>
    <w:rsid w:val="001625A6"/>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427"/>
    <w:rsid w:val="00184CA6"/>
    <w:rsid w:val="001850CF"/>
    <w:rsid w:val="001852F8"/>
    <w:rsid w:val="0018578C"/>
    <w:rsid w:val="00186002"/>
    <w:rsid w:val="00186296"/>
    <w:rsid w:val="001865C7"/>
    <w:rsid w:val="0018793E"/>
    <w:rsid w:val="00187F4E"/>
    <w:rsid w:val="0019082D"/>
    <w:rsid w:val="00190C31"/>
    <w:rsid w:val="00191477"/>
    <w:rsid w:val="0019162D"/>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2EA0"/>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48C3"/>
    <w:rsid w:val="001D5858"/>
    <w:rsid w:val="001D5C85"/>
    <w:rsid w:val="001D6492"/>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063"/>
    <w:rsid w:val="001F4210"/>
    <w:rsid w:val="001F47EE"/>
    <w:rsid w:val="001F5CD3"/>
    <w:rsid w:val="001F655F"/>
    <w:rsid w:val="001F7030"/>
    <w:rsid w:val="001F7389"/>
    <w:rsid w:val="001F7F63"/>
    <w:rsid w:val="001F7FCE"/>
    <w:rsid w:val="00200317"/>
    <w:rsid w:val="002009EF"/>
    <w:rsid w:val="00201387"/>
    <w:rsid w:val="00201C52"/>
    <w:rsid w:val="00203905"/>
    <w:rsid w:val="00203ABF"/>
    <w:rsid w:val="00203E3D"/>
    <w:rsid w:val="00203FEA"/>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5F95"/>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382"/>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3CE9"/>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3DAC"/>
    <w:rsid w:val="002945A9"/>
    <w:rsid w:val="0029574F"/>
    <w:rsid w:val="00295929"/>
    <w:rsid w:val="002963F9"/>
    <w:rsid w:val="002964DF"/>
    <w:rsid w:val="002965D7"/>
    <w:rsid w:val="002979FB"/>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574"/>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3F20"/>
    <w:rsid w:val="002C411F"/>
    <w:rsid w:val="002C452E"/>
    <w:rsid w:val="002C4892"/>
    <w:rsid w:val="002C4961"/>
    <w:rsid w:val="002C4A4B"/>
    <w:rsid w:val="002C4FA0"/>
    <w:rsid w:val="002C51CB"/>
    <w:rsid w:val="002C5376"/>
    <w:rsid w:val="002C66A5"/>
    <w:rsid w:val="002D02FE"/>
    <w:rsid w:val="002D0528"/>
    <w:rsid w:val="002D14D0"/>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42"/>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4B5F"/>
    <w:rsid w:val="002F4EA0"/>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516"/>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5921"/>
    <w:rsid w:val="00347036"/>
    <w:rsid w:val="00347328"/>
    <w:rsid w:val="003474D2"/>
    <w:rsid w:val="003509B2"/>
    <w:rsid w:val="00350EE5"/>
    <w:rsid w:val="00351B07"/>
    <w:rsid w:val="003523FF"/>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88F"/>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23B"/>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3C9"/>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8A"/>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82B"/>
    <w:rsid w:val="00476AE2"/>
    <w:rsid w:val="00476D89"/>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CA4"/>
    <w:rsid w:val="004C7F0D"/>
    <w:rsid w:val="004D045E"/>
    <w:rsid w:val="004D04AD"/>
    <w:rsid w:val="004D0C3E"/>
    <w:rsid w:val="004D17A2"/>
    <w:rsid w:val="004D1B5A"/>
    <w:rsid w:val="004D23EF"/>
    <w:rsid w:val="004D27A4"/>
    <w:rsid w:val="004D33DB"/>
    <w:rsid w:val="004D4284"/>
    <w:rsid w:val="004D4517"/>
    <w:rsid w:val="004D4927"/>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B99"/>
    <w:rsid w:val="00534F8C"/>
    <w:rsid w:val="005352A7"/>
    <w:rsid w:val="00535679"/>
    <w:rsid w:val="00535E2F"/>
    <w:rsid w:val="00535FEA"/>
    <w:rsid w:val="00536503"/>
    <w:rsid w:val="0053678A"/>
    <w:rsid w:val="00536DE4"/>
    <w:rsid w:val="005420DE"/>
    <w:rsid w:val="005424E2"/>
    <w:rsid w:val="0054252E"/>
    <w:rsid w:val="00542C2B"/>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77E4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48AE"/>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5F7D"/>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609"/>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EFB"/>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97B6E"/>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77F"/>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3F36"/>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9D"/>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7CB"/>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A6D"/>
    <w:rsid w:val="007B3CD9"/>
    <w:rsid w:val="007B3D3A"/>
    <w:rsid w:val="007B4547"/>
    <w:rsid w:val="007B5647"/>
    <w:rsid w:val="007B6230"/>
    <w:rsid w:val="007B769C"/>
    <w:rsid w:val="007B7F10"/>
    <w:rsid w:val="007C011D"/>
    <w:rsid w:val="007C110F"/>
    <w:rsid w:val="007C15D7"/>
    <w:rsid w:val="007C1AA5"/>
    <w:rsid w:val="007C2FFC"/>
    <w:rsid w:val="007C344A"/>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6E8E"/>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1B61"/>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5AD0"/>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9DC"/>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77F7"/>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9F7DD3"/>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CBE"/>
    <w:rsid w:val="00A2433F"/>
    <w:rsid w:val="00A243A3"/>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0C51"/>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9EF"/>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C7FCC"/>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3E0"/>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3B90"/>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574CD"/>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1EFC"/>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30C"/>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42B"/>
    <w:rsid w:val="00C31916"/>
    <w:rsid w:val="00C3208B"/>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291"/>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8B"/>
    <w:rsid w:val="00C82897"/>
    <w:rsid w:val="00C83190"/>
    <w:rsid w:val="00C8492A"/>
    <w:rsid w:val="00C84E66"/>
    <w:rsid w:val="00C859E9"/>
    <w:rsid w:val="00C85C60"/>
    <w:rsid w:val="00C863E7"/>
    <w:rsid w:val="00C90982"/>
    <w:rsid w:val="00C9140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3928"/>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6F9"/>
    <w:rsid w:val="00CE1B69"/>
    <w:rsid w:val="00CE236A"/>
    <w:rsid w:val="00CE24DB"/>
    <w:rsid w:val="00CE2890"/>
    <w:rsid w:val="00CE2F64"/>
    <w:rsid w:val="00CE35D2"/>
    <w:rsid w:val="00CE4508"/>
    <w:rsid w:val="00CE4AFA"/>
    <w:rsid w:val="00CE4C3E"/>
    <w:rsid w:val="00CE5298"/>
    <w:rsid w:val="00CE54CA"/>
    <w:rsid w:val="00CE57F7"/>
    <w:rsid w:val="00CE5DB5"/>
    <w:rsid w:val="00CE6048"/>
    <w:rsid w:val="00CE60E4"/>
    <w:rsid w:val="00CE60FD"/>
    <w:rsid w:val="00CE626F"/>
    <w:rsid w:val="00CE6D31"/>
    <w:rsid w:val="00CE7746"/>
    <w:rsid w:val="00CF0408"/>
    <w:rsid w:val="00CF09C2"/>
    <w:rsid w:val="00CF0C84"/>
    <w:rsid w:val="00CF10D1"/>
    <w:rsid w:val="00CF23A7"/>
    <w:rsid w:val="00CF2935"/>
    <w:rsid w:val="00CF45B2"/>
    <w:rsid w:val="00CF4BC5"/>
    <w:rsid w:val="00CF528B"/>
    <w:rsid w:val="00CF5364"/>
    <w:rsid w:val="00CF5920"/>
    <w:rsid w:val="00CF64E3"/>
    <w:rsid w:val="00CF66F2"/>
    <w:rsid w:val="00CF6708"/>
    <w:rsid w:val="00CF6E93"/>
    <w:rsid w:val="00CF754E"/>
    <w:rsid w:val="00CF7656"/>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5AC5"/>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46DE6"/>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96C"/>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2BBB"/>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0FB"/>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4D89"/>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46F"/>
    <w:rsid w:val="00DE3652"/>
    <w:rsid w:val="00DE36E3"/>
    <w:rsid w:val="00DE3F2D"/>
    <w:rsid w:val="00DE4B36"/>
    <w:rsid w:val="00DE6DA0"/>
    <w:rsid w:val="00DE716F"/>
    <w:rsid w:val="00DE7310"/>
    <w:rsid w:val="00DE7409"/>
    <w:rsid w:val="00DE7584"/>
    <w:rsid w:val="00DE7ACD"/>
    <w:rsid w:val="00DE7FDA"/>
    <w:rsid w:val="00DF08E0"/>
    <w:rsid w:val="00DF12E2"/>
    <w:rsid w:val="00DF15BB"/>
    <w:rsid w:val="00DF16E1"/>
    <w:rsid w:val="00DF18F8"/>
    <w:rsid w:val="00DF1AD8"/>
    <w:rsid w:val="00DF1AE6"/>
    <w:rsid w:val="00DF2594"/>
    <w:rsid w:val="00DF27A0"/>
    <w:rsid w:val="00DF4934"/>
    <w:rsid w:val="00DF4AAD"/>
    <w:rsid w:val="00DF4E2B"/>
    <w:rsid w:val="00DF50BD"/>
    <w:rsid w:val="00DF5690"/>
    <w:rsid w:val="00DF60EC"/>
    <w:rsid w:val="00DF6209"/>
    <w:rsid w:val="00DF623C"/>
    <w:rsid w:val="00DF64FA"/>
    <w:rsid w:val="00DF72F3"/>
    <w:rsid w:val="00DF76A8"/>
    <w:rsid w:val="00DF7B56"/>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2827"/>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67E93"/>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2E88"/>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2F46"/>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271C0"/>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DCA"/>
    <w:rsid w:val="00F54F13"/>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4680"/>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4F98"/>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028"/>
    <w:rsid w:val="00FD3FF8"/>
    <w:rsid w:val="00FD534D"/>
    <w:rsid w:val="00FD5505"/>
    <w:rsid w:val="00FD5506"/>
    <w:rsid w:val="00FD65F9"/>
    <w:rsid w:val="00FD6D3B"/>
    <w:rsid w:val="00FE0860"/>
    <w:rsid w:val="00FE0F0C"/>
    <w:rsid w:val="00FE1178"/>
    <w:rsid w:val="00FE2867"/>
    <w:rsid w:val="00FE3222"/>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D5821B81-ABD6-42F2-8195-6B33DDFE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4C7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 [Edytowalny].docx</dmsv2BaseFileName>
    <dmsv2BaseDisplayName xmlns="http://schemas.microsoft.com/sharepoint/v3">SWZ_Zał. nr 3 [Edytowalny]</dmsv2BaseDisplayName>
    <dmsv2SWPP2ObjectNumber xmlns="http://schemas.microsoft.com/sharepoint/v3">POST/PEC/PEC/UZL/01022/2025                       </dmsv2SWPP2ObjectNumber>
    <dmsv2SWPP2SumMD5 xmlns="http://schemas.microsoft.com/sharepoint/v3">b4a2723cf0832c3f36731dbe71efc665</dmsv2SWPP2SumMD5>
    <dmsv2BaseMoved xmlns="http://schemas.microsoft.com/sharepoint/v3">false</dmsv2BaseMoved>
    <dmsv2BaseIsSensitive xmlns="http://schemas.microsoft.com/sharepoint/v3">true</dmsv2BaseIsSensitive>
    <dmsv2SWPP2IDSWPP2 xmlns="http://schemas.microsoft.com/sharepoint/v3">700548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23900371</dmsv2BaseClientSystemDocumentID>
    <dmsv2BaseModifiedByID xmlns="http://schemas.microsoft.com/sharepoint/v3">19100845</dmsv2BaseModifiedByID>
    <dmsv2BaseCreatedByID xmlns="http://schemas.microsoft.com/sharepoint/v3">19100845</dmsv2BaseCreatedByID>
    <dmsv2SWPP2ObjectDepartment xmlns="http://schemas.microsoft.com/sharepoint/v3">00000001000l00030008</dmsv2SWPP2ObjectDepartment>
    <dmsv2SWPP2ObjectName xmlns="http://schemas.microsoft.com/sharepoint/v3">Postępowanie</dmsv2SWPP2ObjectName>
    <_dlc_DocId xmlns="a19cb1c7-c5c7-46d4-85ae-d83685407bba">JEUP5JKVCYQC-1440096624-10918</_dlc_DocId>
    <_dlc_DocIdUrl xmlns="a19cb1c7-c5c7-46d4-85ae-d83685407bba">
      <Url>https://swpp2.dms.gkpge.pl/sites/41/_layouts/15/DocIdRedir.aspx?ID=JEUP5JKVCYQC-1440096624-10918</Url>
      <Description>JEUP5JKVCYQC-1440096624-10918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2885BC-BBA1-49AA-9D72-1D144DB48B91}"/>
</file>

<file path=customXml/itemProps2.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3.xml><?xml version="1.0" encoding="utf-8"?>
<ds:datastoreItem xmlns:ds="http://schemas.openxmlformats.org/officeDocument/2006/customXml" ds:itemID="{F9A3ABD6-0FF4-4ADB-9886-547FB6443022}">
  <ds:schemaRefs>
    <ds:schemaRef ds:uri="http://schemas.openxmlformats.org/officeDocument/2006/bibliography"/>
  </ds:schemaRefs>
</ds:datastoreItem>
</file>

<file path=customXml/itemProps4.xml><?xml version="1.0" encoding="utf-8"?>
<ds:datastoreItem xmlns:ds="http://schemas.openxmlformats.org/officeDocument/2006/customXml" ds:itemID="{CF8C9FE8-95F3-4CBF-8E31-8E19AF1C40E9}">
  <ds:schemaRefs>
    <ds:schemaRef ds:uri="http://schemas.microsoft.com/office/2006/metadata/properties"/>
    <ds:schemaRef ds:uri="http://schemas.microsoft.com/office/2006/documentManagement/types"/>
    <ds:schemaRef ds:uri="http://purl.org/dc/terms/"/>
    <ds:schemaRef ds:uri="http://purl.org/dc/elements/1.1/"/>
    <ds:schemaRef ds:uri="3eb562a4-c42a-451e-8373-6e70472c357b"/>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70E9719A-8D06-43B3-BD08-1E1D9D96DC9E}"/>
</file>

<file path=docProps/app.xml><?xml version="1.0" encoding="utf-8"?>
<Properties xmlns="http://schemas.openxmlformats.org/officeDocument/2006/extended-properties" xmlns:vt="http://schemas.openxmlformats.org/officeDocument/2006/docPropsVTypes">
  <Template>Normal</Template>
  <TotalTime>2</TotalTime>
  <Pages>4</Pages>
  <Words>1566</Words>
  <Characters>10147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Lucińska Magdalena [PGE EC S.A.]</dc:creator>
  <cp:keywords/>
  <cp:lastModifiedBy>Lucińska Magdalena [PGE EC S.A.]</cp:lastModifiedBy>
  <cp:revision>2</cp:revision>
  <cp:lastPrinted>2025-12-03T10:03:00Z</cp:lastPrinted>
  <dcterms:created xsi:type="dcterms:W3CDTF">2025-12-03T10:05:00Z</dcterms:created>
  <dcterms:modified xsi:type="dcterms:W3CDTF">2025-12-03T10:05:00Z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ClassificationContentMarkingHeaderShapeIds">
    <vt:lpwstr>671bc08d,24dcbd04,7f1dc414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2025-09-29T10:37:54Z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b12373fa-9816-49a3-9feb-846b1a528e6d</vt:lpwstr>
  </property>
  <property fmtid="{D5CDD505-2E9C-101B-9397-08002B2CF9AE}" pid="12" name="MSIP_Label_514114f9-be46-4331-8fe2-8a463f84c1e9_ContentBits">
    <vt:lpwstr>1</vt:lpwstr>
  </property>
  <property fmtid="{D5CDD505-2E9C-101B-9397-08002B2CF9AE}" pid="13" name="_dlc_DocIdItemGuid">
    <vt:lpwstr>0c0862ca-5798-4de4-9675-971c02216cc2</vt:lpwstr>
  </property>
</Properties>
</file>